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9072" w:type="dxa"/>
        <w:tblInd w:w="-5" w:type="dxa"/>
        <w:tblLook w:val="04A0" w:firstRow="1" w:lastRow="0" w:firstColumn="1" w:lastColumn="0" w:noHBand="0" w:noVBand="1"/>
      </w:tblPr>
      <w:tblGrid>
        <w:gridCol w:w="3978"/>
        <w:gridCol w:w="5094"/>
      </w:tblGrid>
      <w:tr w:rsidR="00AD25F2" w:rsidRPr="00FC7979" w14:paraId="5087F6B8" w14:textId="77777777" w:rsidTr="00612068">
        <w:tc>
          <w:tcPr>
            <w:tcW w:w="9072" w:type="dxa"/>
            <w:gridSpan w:val="2"/>
            <w:shd w:val="clear" w:color="auto" w:fill="005DAA"/>
            <w:tcMar>
              <w:top w:w="113" w:type="dxa"/>
              <w:bottom w:w="113" w:type="dxa"/>
            </w:tcMar>
          </w:tcPr>
          <w:p w14:paraId="2840945A" w14:textId="77777777" w:rsidR="00AD25F2" w:rsidRPr="0036116C" w:rsidRDefault="00AD25F2" w:rsidP="00612068">
            <w:pPr>
              <w:pStyle w:val="IOmethodiek"/>
              <w:rPr>
                <w:sz w:val="22"/>
                <w:szCs w:val="22"/>
              </w:rPr>
            </w:pPr>
            <w:bookmarkStart w:id="0" w:name="_Toc84414591"/>
            <w:r w:rsidRPr="0036116C">
              <w:rPr>
                <w:sz w:val="22"/>
                <w:szCs w:val="22"/>
              </w:rPr>
              <w:t xml:space="preserve">Format </w:t>
            </w:r>
            <w:r>
              <w:rPr>
                <w:sz w:val="22"/>
                <w:szCs w:val="22"/>
              </w:rPr>
              <w:t>Jaarplan</w:t>
            </w:r>
            <w:r w:rsidRPr="0036116C">
              <w:rPr>
                <w:sz w:val="22"/>
                <w:szCs w:val="22"/>
              </w:rPr>
              <w:t xml:space="preserve"> Intercollegiaal overleg</w:t>
            </w:r>
            <w:r>
              <w:rPr>
                <w:sz w:val="22"/>
                <w:szCs w:val="22"/>
              </w:rPr>
              <w:t xml:space="preserve"> </w:t>
            </w:r>
            <w:r w:rsidRPr="00305045">
              <w:rPr>
                <w:b w:val="0"/>
                <w:bCs w:val="0"/>
                <w:sz w:val="22"/>
                <w:szCs w:val="22"/>
              </w:rPr>
              <w:t>(alleen voor geaccrediteerd IO)</w:t>
            </w:r>
            <w:bookmarkEnd w:id="0"/>
          </w:p>
        </w:tc>
      </w:tr>
      <w:tr w:rsidR="00AD25F2" w:rsidRPr="00FC7979" w14:paraId="7F3515A2" w14:textId="77777777" w:rsidTr="00612068">
        <w:tc>
          <w:tcPr>
            <w:tcW w:w="9072" w:type="dxa"/>
            <w:gridSpan w:val="2"/>
            <w:shd w:val="clear" w:color="auto" w:fill="auto"/>
          </w:tcPr>
          <w:p w14:paraId="0B10D4C4" w14:textId="77777777" w:rsidR="00AD25F2" w:rsidRPr="0078508C" w:rsidRDefault="00AD25F2" w:rsidP="00612068">
            <w:pPr>
              <w:spacing w:line="276" w:lineRule="auto"/>
              <w:rPr>
                <w:rFonts w:cstheme="minorHAnsi"/>
                <w:color w:val="005DAA"/>
                <w:sz w:val="28"/>
                <w:szCs w:val="28"/>
              </w:rPr>
            </w:pPr>
            <w:r w:rsidRPr="00F245CB">
              <w:rPr>
                <w:rFonts w:cstheme="minorHAnsi"/>
                <w:noProof/>
                <w:sz w:val="20"/>
                <w:szCs w:val="20"/>
              </w:rPr>
              <w:drawing>
                <wp:anchor distT="0" distB="0" distL="114300" distR="114300" simplePos="0" relativeHeight="251658240" behindDoc="1" locked="0" layoutInCell="1" allowOverlap="1" wp14:anchorId="3350B23C" wp14:editId="39D27785">
                  <wp:simplePos x="0" y="0"/>
                  <wp:positionH relativeFrom="column">
                    <wp:posOffset>-41275</wp:posOffset>
                  </wp:positionH>
                  <wp:positionV relativeFrom="paragraph">
                    <wp:posOffset>0</wp:posOffset>
                  </wp:positionV>
                  <wp:extent cx="1477645" cy="1529080"/>
                  <wp:effectExtent l="0" t="0" r="8255" b="0"/>
                  <wp:wrapTight wrapText="bothSides">
                    <wp:wrapPolygon edited="0">
                      <wp:start x="0" y="0"/>
                      <wp:lineTo x="0" y="21259"/>
                      <wp:lineTo x="21442" y="21259"/>
                      <wp:lineTo x="21442"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814" t="6868" r="9962" b="6754"/>
                          <a:stretch/>
                        </pic:blipFill>
                        <pic:spPr bwMode="auto">
                          <a:xfrm>
                            <a:off x="0" y="0"/>
                            <a:ext cx="1477645" cy="1529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508C">
              <w:rPr>
                <w:rFonts w:cstheme="minorHAnsi"/>
                <w:color w:val="005DAA"/>
                <w:sz w:val="28"/>
                <w:szCs w:val="28"/>
              </w:rPr>
              <w:t xml:space="preserve">Wat is het: </w:t>
            </w:r>
          </w:p>
          <w:p w14:paraId="1FBF0BD1" w14:textId="1FC0D5B5" w:rsidR="00AD25F2" w:rsidRPr="001C5254" w:rsidRDefault="00AD25F2" w:rsidP="00D06219">
            <w:pPr>
              <w:spacing w:line="276" w:lineRule="auto"/>
              <w:rPr>
                <w:rFonts w:cstheme="minorHAnsi"/>
                <w:sz w:val="20"/>
                <w:szCs w:val="20"/>
              </w:rPr>
            </w:pPr>
            <w:r w:rsidRPr="003B265F">
              <w:rPr>
                <w:rFonts w:cstheme="minorHAnsi"/>
                <w:sz w:val="20"/>
                <w:szCs w:val="20"/>
              </w:rPr>
              <w:t>Het op methodische wijze werken aan verbetering van de kwaliteit van het beroepsuitoefening en/of het eigen paramedisch handelen. Dit kan zowel mono- als</w:t>
            </w:r>
            <w:r>
              <w:rPr>
                <w:rFonts w:cstheme="minorHAnsi"/>
                <w:sz w:val="20"/>
                <w:szCs w:val="20"/>
              </w:rPr>
              <w:t xml:space="preserve"> </w:t>
            </w:r>
            <w:r w:rsidRPr="003B265F">
              <w:rPr>
                <w:rFonts w:cstheme="minorHAnsi"/>
                <w:sz w:val="20"/>
                <w:szCs w:val="20"/>
              </w:rPr>
              <w:t>multidisciplinair plaatsvinden. Binnen het overleg werk je aan de hand van een vooraf</w:t>
            </w:r>
            <w:r>
              <w:rPr>
                <w:rFonts w:cstheme="minorHAnsi"/>
                <w:sz w:val="20"/>
                <w:szCs w:val="20"/>
              </w:rPr>
              <w:t xml:space="preserve"> </w:t>
            </w:r>
            <w:r w:rsidRPr="003B265F">
              <w:rPr>
                <w:rFonts w:cstheme="minorHAnsi"/>
                <w:sz w:val="20"/>
                <w:szCs w:val="20"/>
              </w:rPr>
              <w:t xml:space="preserve">vastgestelde methode. De methode is beschreven in de literatuur of is aanbevolen door de beroepsvereniging. </w:t>
            </w:r>
            <w:r>
              <w:rPr>
                <w:rFonts w:cstheme="minorHAnsi"/>
                <w:sz w:val="20"/>
                <w:szCs w:val="20"/>
              </w:rPr>
              <w:br/>
            </w:r>
            <w:r>
              <w:rPr>
                <w:rFonts w:cstheme="minorHAnsi"/>
                <w:sz w:val="20"/>
                <w:szCs w:val="20"/>
              </w:rPr>
              <w:br/>
              <w:t xml:space="preserve">Een jaarplan is vereist als je als groep accreditatie aanvraagt. </w:t>
            </w:r>
            <w:r w:rsidR="00D06219">
              <w:rPr>
                <w:rFonts w:cstheme="minorHAnsi"/>
                <w:sz w:val="20"/>
                <w:szCs w:val="20"/>
              </w:rPr>
              <w:t xml:space="preserve">Op de  </w:t>
            </w:r>
            <w:r w:rsidR="00D06219">
              <w:rPr>
                <w:rFonts w:cstheme="minorHAnsi"/>
                <w:sz w:val="20"/>
                <w:szCs w:val="20"/>
              </w:rPr>
              <w:br/>
            </w:r>
            <w:hyperlink r:id="rId12" w:history="1">
              <w:r w:rsidR="00D06219">
                <w:rPr>
                  <w:rStyle w:val="Hyperlink"/>
                  <w:rFonts w:cstheme="minorHAnsi"/>
                  <w:sz w:val="20"/>
                  <w:szCs w:val="20"/>
                </w:rPr>
                <w:t>websit</w:t>
              </w:r>
              <w:r w:rsidR="00D06219">
                <w:rPr>
                  <w:rStyle w:val="Hyperlink"/>
                  <w:rFonts w:cstheme="minorHAnsi"/>
                  <w:sz w:val="20"/>
                  <w:szCs w:val="20"/>
                </w:rPr>
                <w:t>e</w:t>
              </w:r>
            </w:hyperlink>
            <w:r w:rsidR="00D06219">
              <w:rPr>
                <w:rFonts w:cstheme="minorHAnsi"/>
                <w:sz w:val="20"/>
                <w:szCs w:val="20"/>
              </w:rPr>
              <w:t xml:space="preserve"> staat hierover meer informatie</w:t>
            </w:r>
            <w:r w:rsidR="000A1CC8">
              <w:rPr>
                <w:rFonts w:cstheme="minorHAnsi"/>
                <w:sz w:val="20"/>
                <w:szCs w:val="20"/>
              </w:rPr>
              <w:t xml:space="preserve">. </w:t>
            </w:r>
          </w:p>
        </w:tc>
      </w:tr>
      <w:tr w:rsidR="00AD25F2" w:rsidRPr="00C11CE2" w14:paraId="39D12F99" w14:textId="77777777" w:rsidTr="00612068">
        <w:trPr>
          <w:trHeight w:val="495"/>
        </w:trPr>
        <w:tc>
          <w:tcPr>
            <w:tcW w:w="9072" w:type="dxa"/>
            <w:gridSpan w:val="2"/>
            <w:shd w:val="clear" w:color="auto" w:fill="E5F3FF"/>
            <w:vAlign w:val="center"/>
          </w:tcPr>
          <w:p w14:paraId="328BD759" w14:textId="77777777" w:rsidR="00AD25F2" w:rsidRPr="001C5254" w:rsidRDefault="00AD25F2" w:rsidP="00612068">
            <w:pPr>
              <w:spacing w:line="276" w:lineRule="auto"/>
              <w:rPr>
                <w:rFonts w:cstheme="minorHAnsi"/>
                <w:b/>
                <w:bCs/>
                <w:sz w:val="20"/>
                <w:szCs w:val="20"/>
              </w:rPr>
            </w:pPr>
            <w:r>
              <w:rPr>
                <w:rFonts w:cstheme="minorHAnsi"/>
                <w:b/>
                <w:bCs/>
                <w:sz w:val="20"/>
                <w:szCs w:val="20"/>
              </w:rPr>
              <w:t>Algemene gegevens</w:t>
            </w:r>
          </w:p>
        </w:tc>
      </w:tr>
      <w:tr w:rsidR="00AD25F2" w:rsidRPr="00FC7979" w14:paraId="418EC8D7" w14:textId="77777777" w:rsidTr="00612068">
        <w:tc>
          <w:tcPr>
            <w:tcW w:w="3978" w:type="dxa"/>
            <w:shd w:val="clear" w:color="auto" w:fill="E5F3FF"/>
          </w:tcPr>
          <w:p w14:paraId="291BD840" w14:textId="4DC74176" w:rsidR="00A12E9D" w:rsidRPr="003A0218" w:rsidRDefault="00AD25F2" w:rsidP="00612068">
            <w:pPr>
              <w:spacing w:line="276" w:lineRule="auto"/>
              <w:rPr>
                <w:rFonts w:cstheme="minorHAnsi"/>
                <w:sz w:val="20"/>
                <w:szCs w:val="20"/>
              </w:rPr>
            </w:pPr>
            <w:r>
              <w:rPr>
                <w:rFonts w:cstheme="minorHAnsi"/>
                <w:sz w:val="20"/>
                <w:szCs w:val="20"/>
              </w:rPr>
              <w:t>Naam overleggroep</w:t>
            </w:r>
          </w:p>
        </w:tc>
        <w:tc>
          <w:tcPr>
            <w:tcW w:w="5094" w:type="dxa"/>
          </w:tcPr>
          <w:p w14:paraId="2C43D6A8" w14:textId="77777777" w:rsidR="00AD25F2" w:rsidRPr="003A0218" w:rsidRDefault="00AD25F2" w:rsidP="00612068">
            <w:pPr>
              <w:spacing w:line="276" w:lineRule="auto"/>
              <w:rPr>
                <w:rFonts w:cstheme="minorHAnsi"/>
                <w:sz w:val="20"/>
                <w:szCs w:val="20"/>
                <w:highlight w:val="yellow"/>
              </w:rPr>
            </w:pPr>
          </w:p>
        </w:tc>
      </w:tr>
      <w:tr w:rsidR="00AD25F2" w:rsidRPr="00FC7979" w14:paraId="0E5EE6B5" w14:textId="77777777" w:rsidTr="00612068">
        <w:tc>
          <w:tcPr>
            <w:tcW w:w="3978" w:type="dxa"/>
            <w:shd w:val="clear" w:color="auto" w:fill="E5F3FF"/>
          </w:tcPr>
          <w:p w14:paraId="1DBBC9D5" w14:textId="72A50102" w:rsidR="00A12E9D" w:rsidRDefault="00AD25F2" w:rsidP="00612068">
            <w:pPr>
              <w:spacing w:line="276" w:lineRule="auto"/>
              <w:rPr>
                <w:rFonts w:cstheme="minorHAnsi"/>
                <w:sz w:val="20"/>
                <w:szCs w:val="20"/>
              </w:rPr>
            </w:pPr>
            <w:r w:rsidRPr="00DC1D69">
              <w:rPr>
                <w:rFonts w:cstheme="minorHAnsi"/>
                <w:sz w:val="20"/>
                <w:szCs w:val="20"/>
              </w:rPr>
              <w:t>Naam van de begeleider</w:t>
            </w:r>
          </w:p>
        </w:tc>
        <w:tc>
          <w:tcPr>
            <w:tcW w:w="5094" w:type="dxa"/>
          </w:tcPr>
          <w:p w14:paraId="483AAF2B" w14:textId="77777777" w:rsidR="00AD25F2" w:rsidRPr="003A0218" w:rsidRDefault="00AD25F2" w:rsidP="00612068">
            <w:pPr>
              <w:spacing w:line="276" w:lineRule="auto"/>
              <w:rPr>
                <w:rFonts w:cstheme="minorHAnsi"/>
                <w:sz w:val="20"/>
                <w:szCs w:val="20"/>
              </w:rPr>
            </w:pPr>
          </w:p>
        </w:tc>
      </w:tr>
      <w:tr w:rsidR="00AD25F2" w:rsidRPr="00FC7979" w14:paraId="7A25F19F" w14:textId="77777777" w:rsidTr="00612068">
        <w:tc>
          <w:tcPr>
            <w:tcW w:w="3978" w:type="dxa"/>
            <w:shd w:val="clear" w:color="auto" w:fill="E5F3FF"/>
          </w:tcPr>
          <w:p w14:paraId="69C55850" w14:textId="77777777" w:rsidR="00AD25F2" w:rsidRDefault="00AD25F2" w:rsidP="00612068">
            <w:pPr>
              <w:spacing w:line="276" w:lineRule="auto"/>
              <w:rPr>
                <w:rFonts w:cstheme="minorHAnsi"/>
                <w:sz w:val="20"/>
                <w:szCs w:val="20"/>
              </w:rPr>
            </w:pPr>
            <w:r>
              <w:rPr>
                <w:rFonts w:cstheme="minorHAnsi"/>
                <w:sz w:val="20"/>
                <w:szCs w:val="20"/>
              </w:rPr>
              <w:t>Wie zijn er aanwezig?</w:t>
            </w:r>
          </w:p>
          <w:p w14:paraId="52D9D57F" w14:textId="77777777" w:rsidR="00AD25F2" w:rsidRPr="00384397" w:rsidRDefault="00AD25F2" w:rsidP="00612068">
            <w:pPr>
              <w:spacing w:line="276" w:lineRule="auto"/>
              <w:rPr>
                <w:rFonts w:cstheme="minorHAnsi"/>
                <w:sz w:val="20"/>
                <w:szCs w:val="20"/>
              </w:rPr>
            </w:pPr>
            <w:r>
              <w:rPr>
                <w:rFonts w:cstheme="minorHAnsi"/>
                <w:sz w:val="20"/>
                <w:szCs w:val="20"/>
              </w:rPr>
              <w:t>Minimaal 4 personen, maximaal 15 personen</w:t>
            </w:r>
          </w:p>
        </w:tc>
        <w:tc>
          <w:tcPr>
            <w:tcW w:w="5094" w:type="dxa"/>
          </w:tcPr>
          <w:p w14:paraId="722515B9" w14:textId="20E9CD1F" w:rsidR="00A12E9D" w:rsidRDefault="00A12E9D" w:rsidP="00A12E9D">
            <w:pPr>
              <w:spacing w:line="276" w:lineRule="auto"/>
              <w:rPr>
                <w:rFonts w:cstheme="minorHAnsi"/>
                <w:sz w:val="20"/>
                <w:szCs w:val="20"/>
              </w:rPr>
            </w:pPr>
            <w:r>
              <w:rPr>
                <w:rFonts w:cstheme="minorHAnsi"/>
                <w:sz w:val="20"/>
                <w:szCs w:val="20"/>
              </w:rPr>
              <w:t>A.</w:t>
            </w:r>
            <w:r w:rsidR="00851721">
              <w:rPr>
                <w:rFonts w:cstheme="minorHAnsi"/>
                <w:sz w:val="20"/>
                <w:szCs w:val="20"/>
              </w:rPr>
              <w:t xml:space="preserve"> </w:t>
            </w:r>
            <w:r>
              <w:rPr>
                <w:rFonts w:cstheme="minorHAnsi"/>
                <w:sz w:val="20"/>
                <w:szCs w:val="20"/>
              </w:rPr>
              <w:t>B</w:t>
            </w:r>
            <w:r w:rsidR="00851721">
              <w:rPr>
                <w:rFonts w:cstheme="minorHAnsi"/>
                <w:sz w:val="20"/>
                <w:szCs w:val="20"/>
              </w:rPr>
              <w:t>ea</w:t>
            </w:r>
            <w:r w:rsidRPr="00A12E9D">
              <w:rPr>
                <w:rFonts w:cstheme="minorHAnsi"/>
                <w:sz w:val="20"/>
                <w:szCs w:val="20"/>
              </w:rPr>
              <w:t xml:space="preserve"> KP 123456789</w:t>
            </w:r>
          </w:p>
          <w:p w14:paraId="149D6D81" w14:textId="3B8A9D72" w:rsidR="00A12E9D" w:rsidRDefault="00A12E9D" w:rsidP="00A12E9D">
            <w:pPr>
              <w:spacing w:line="276" w:lineRule="auto"/>
              <w:rPr>
                <w:rFonts w:cstheme="minorHAnsi"/>
                <w:sz w:val="20"/>
                <w:szCs w:val="20"/>
              </w:rPr>
            </w:pPr>
            <w:r>
              <w:rPr>
                <w:rFonts w:cstheme="minorHAnsi"/>
                <w:sz w:val="20"/>
                <w:szCs w:val="20"/>
              </w:rPr>
              <w:t>C.</w:t>
            </w:r>
            <w:r w:rsidR="00851721">
              <w:rPr>
                <w:rFonts w:cstheme="minorHAnsi"/>
                <w:sz w:val="20"/>
                <w:szCs w:val="20"/>
              </w:rPr>
              <w:t xml:space="preserve"> </w:t>
            </w:r>
            <w:r>
              <w:rPr>
                <w:rFonts w:cstheme="minorHAnsi"/>
                <w:sz w:val="20"/>
                <w:szCs w:val="20"/>
              </w:rPr>
              <w:t>D</w:t>
            </w:r>
            <w:r w:rsidR="00851721">
              <w:rPr>
                <w:rFonts w:cstheme="minorHAnsi"/>
                <w:sz w:val="20"/>
                <w:szCs w:val="20"/>
              </w:rPr>
              <w:t>ece</w:t>
            </w:r>
            <w:r>
              <w:rPr>
                <w:rFonts w:cstheme="minorHAnsi"/>
                <w:sz w:val="20"/>
                <w:szCs w:val="20"/>
              </w:rPr>
              <w:t xml:space="preserve"> KP 234567891</w:t>
            </w:r>
          </w:p>
          <w:p w14:paraId="2442D191" w14:textId="0405A45A" w:rsidR="00A12E9D" w:rsidRDefault="00A12E9D" w:rsidP="00A12E9D">
            <w:pPr>
              <w:spacing w:line="276" w:lineRule="auto"/>
              <w:rPr>
                <w:rFonts w:cstheme="minorHAnsi"/>
                <w:sz w:val="20"/>
                <w:szCs w:val="20"/>
              </w:rPr>
            </w:pPr>
            <w:r>
              <w:rPr>
                <w:rFonts w:cstheme="minorHAnsi"/>
                <w:sz w:val="20"/>
                <w:szCs w:val="20"/>
              </w:rPr>
              <w:t>E.</w:t>
            </w:r>
            <w:r w:rsidR="00851721">
              <w:rPr>
                <w:rFonts w:cstheme="minorHAnsi"/>
                <w:sz w:val="20"/>
                <w:szCs w:val="20"/>
              </w:rPr>
              <w:t xml:space="preserve"> </w:t>
            </w:r>
            <w:r>
              <w:rPr>
                <w:rFonts w:cstheme="minorHAnsi"/>
                <w:sz w:val="20"/>
                <w:szCs w:val="20"/>
              </w:rPr>
              <w:t>F</w:t>
            </w:r>
            <w:r w:rsidR="00851721">
              <w:rPr>
                <w:rFonts w:cstheme="minorHAnsi"/>
                <w:sz w:val="20"/>
                <w:szCs w:val="20"/>
              </w:rPr>
              <w:t xml:space="preserve">ene </w:t>
            </w:r>
            <w:r>
              <w:rPr>
                <w:rFonts w:cstheme="minorHAnsi"/>
                <w:sz w:val="20"/>
                <w:szCs w:val="20"/>
              </w:rPr>
              <w:t xml:space="preserve"> KP 345678912</w:t>
            </w:r>
          </w:p>
          <w:p w14:paraId="6B05454C" w14:textId="77777777" w:rsidR="00851721" w:rsidRDefault="00A12E9D" w:rsidP="00851721">
            <w:pPr>
              <w:spacing w:line="276" w:lineRule="auto"/>
              <w:rPr>
                <w:rFonts w:cstheme="minorHAnsi"/>
                <w:sz w:val="20"/>
                <w:szCs w:val="20"/>
              </w:rPr>
            </w:pPr>
            <w:r>
              <w:rPr>
                <w:rFonts w:cstheme="minorHAnsi"/>
                <w:sz w:val="20"/>
                <w:szCs w:val="20"/>
              </w:rPr>
              <w:t>G</w:t>
            </w:r>
            <w:r w:rsidR="00851721">
              <w:rPr>
                <w:rFonts w:cstheme="minorHAnsi"/>
                <w:sz w:val="20"/>
                <w:szCs w:val="20"/>
              </w:rPr>
              <w:t xml:space="preserve">. </w:t>
            </w:r>
            <w:r>
              <w:rPr>
                <w:rFonts w:cstheme="minorHAnsi"/>
                <w:sz w:val="20"/>
                <w:szCs w:val="20"/>
              </w:rPr>
              <w:t>H</w:t>
            </w:r>
            <w:r w:rsidR="00851721">
              <w:rPr>
                <w:rFonts w:cstheme="minorHAnsi"/>
                <w:sz w:val="20"/>
                <w:szCs w:val="20"/>
              </w:rPr>
              <w:t>age</w:t>
            </w:r>
            <w:r>
              <w:rPr>
                <w:rFonts w:cstheme="minorHAnsi"/>
                <w:sz w:val="20"/>
                <w:szCs w:val="20"/>
              </w:rPr>
              <w:t xml:space="preserve"> KP 456789123</w:t>
            </w:r>
          </w:p>
          <w:p w14:paraId="09E03A36" w14:textId="312C5875" w:rsidR="00A12E9D" w:rsidRPr="00A12E9D" w:rsidRDefault="00851721" w:rsidP="00A12E9D">
            <w:pPr>
              <w:spacing w:line="276" w:lineRule="auto"/>
              <w:rPr>
                <w:rFonts w:cstheme="minorHAnsi"/>
                <w:sz w:val="20"/>
                <w:szCs w:val="20"/>
              </w:rPr>
            </w:pPr>
            <w:r>
              <w:rPr>
                <w:rFonts w:cstheme="minorHAnsi"/>
                <w:sz w:val="20"/>
                <w:szCs w:val="20"/>
              </w:rPr>
              <w:t xml:space="preserve">I. </w:t>
            </w:r>
            <w:r w:rsidR="00A12E9D" w:rsidRPr="00851721">
              <w:rPr>
                <w:rFonts w:cstheme="minorHAnsi"/>
                <w:sz w:val="20"/>
                <w:szCs w:val="20"/>
              </w:rPr>
              <w:t>J</w:t>
            </w:r>
            <w:r w:rsidRPr="00851721">
              <w:rPr>
                <w:rFonts w:cstheme="minorHAnsi"/>
                <w:sz w:val="20"/>
                <w:szCs w:val="20"/>
              </w:rPr>
              <w:t>eni</w:t>
            </w:r>
            <w:r w:rsidR="00A12E9D" w:rsidRPr="00851721">
              <w:rPr>
                <w:rFonts w:cstheme="minorHAnsi"/>
                <w:sz w:val="20"/>
                <w:szCs w:val="20"/>
              </w:rPr>
              <w:t xml:space="preserve"> KP 567891234</w:t>
            </w:r>
          </w:p>
        </w:tc>
      </w:tr>
      <w:tr w:rsidR="00AD25F2" w:rsidRPr="00FC7979" w14:paraId="301B24A1" w14:textId="77777777" w:rsidTr="00612068">
        <w:tc>
          <w:tcPr>
            <w:tcW w:w="3978" w:type="dxa"/>
            <w:shd w:val="clear" w:color="auto" w:fill="E5F3FF"/>
          </w:tcPr>
          <w:p w14:paraId="1CB34FF5" w14:textId="77777777" w:rsidR="00AD25F2" w:rsidRPr="003A0218" w:rsidRDefault="00AD25F2" w:rsidP="00612068">
            <w:pPr>
              <w:spacing w:line="276" w:lineRule="auto"/>
              <w:rPr>
                <w:rFonts w:cstheme="minorHAnsi"/>
                <w:sz w:val="20"/>
                <w:szCs w:val="20"/>
              </w:rPr>
            </w:pPr>
            <w:r>
              <w:rPr>
                <w:rFonts w:cstheme="minorHAnsi"/>
                <w:sz w:val="20"/>
                <w:szCs w:val="20"/>
              </w:rPr>
              <w:t>Aantal bijeenkomsten per jaar (minimaal 4)</w:t>
            </w:r>
          </w:p>
        </w:tc>
        <w:tc>
          <w:tcPr>
            <w:tcW w:w="5094" w:type="dxa"/>
          </w:tcPr>
          <w:p w14:paraId="6B5C1513" w14:textId="77777777" w:rsidR="00AD25F2" w:rsidRDefault="00A12E9D" w:rsidP="00612068">
            <w:pPr>
              <w:spacing w:line="276" w:lineRule="auto"/>
              <w:rPr>
                <w:rFonts w:cstheme="minorHAnsi"/>
                <w:sz w:val="20"/>
                <w:szCs w:val="20"/>
              </w:rPr>
            </w:pPr>
            <w:r>
              <w:rPr>
                <w:rFonts w:cstheme="minorHAnsi"/>
                <w:sz w:val="20"/>
                <w:szCs w:val="20"/>
              </w:rPr>
              <w:t>5</w:t>
            </w:r>
          </w:p>
          <w:p w14:paraId="260F32C3" w14:textId="19E34146" w:rsidR="00A12E9D" w:rsidRPr="003A0218" w:rsidRDefault="00A12E9D" w:rsidP="00612068">
            <w:pPr>
              <w:spacing w:line="276" w:lineRule="auto"/>
              <w:rPr>
                <w:rFonts w:cstheme="minorHAnsi"/>
                <w:sz w:val="20"/>
                <w:szCs w:val="20"/>
              </w:rPr>
            </w:pPr>
          </w:p>
        </w:tc>
      </w:tr>
      <w:tr w:rsidR="00AD25F2" w:rsidRPr="00FC7979" w14:paraId="16D6C9EA" w14:textId="77777777" w:rsidTr="00612068">
        <w:tc>
          <w:tcPr>
            <w:tcW w:w="3978" w:type="dxa"/>
            <w:shd w:val="clear" w:color="auto" w:fill="E5F3FF"/>
          </w:tcPr>
          <w:p w14:paraId="1C58FA66" w14:textId="77777777" w:rsidR="00AD25F2" w:rsidRDefault="00AD25F2" w:rsidP="00612068">
            <w:pPr>
              <w:spacing w:line="276" w:lineRule="auto"/>
              <w:rPr>
                <w:rFonts w:cstheme="minorHAnsi"/>
                <w:sz w:val="20"/>
                <w:szCs w:val="20"/>
              </w:rPr>
            </w:pPr>
            <w:r>
              <w:rPr>
                <w:rFonts w:cstheme="minorHAnsi"/>
                <w:sz w:val="20"/>
                <w:szCs w:val="20"/>
              </w:rPr>
              <w:t>Duur van de bijeenkomsten (gemiddeld)</w:t>
            </w:r>
          </w:p>
        </w:tc>
        <w:tc>
          <w:tcPr>
            <w:tcW w:w="5094" w:type="dxa"/>
          </w:tcPr>
          <w:p w14:paraId="3B439614" w14:textId="77777777" w:rsidR="00AD25F2" w:rsidRDefault="00A12E9D" w:rsidP="00612068">
            <w:pPr>
              <w:spacing w:line="276" w:lineRule="auto"/>
              <w:rPr>
                <w:rFonts w:cstheme="minorHAnsi"/>
                <w:sz w:val="20"/>
                <w:szCs w:val="20"/>
              </w:rPr>
            </w:pPr>
            <w:r>
              <w:rPr>
                <w:rFonts w:cstheme="minorHAnsi"/>
                <w:sz w:val="20"/>
                <w:szCs w:val="20"/>
              </w:rPr>
              <w:t>2 uur</w:t>
            </w:r>
          </w:p>
          <w:p w14:paraId="1C8AE097" w14:textId="536FAAFD" w:rsidR="00A12E9D" w:rsidRPr="003A0218" w:rsidRDefault="00A12E9D" w:rsidP="00612068">
            <w:pPr>
              <w:spacing w:line="276" w:lineRule="auto"/>
              <w:rPr>
                <w:rFonts w:cstheme="minorHAnsi"/>
                <w:sz w:val="20"/>
                <w:szCs w:val="20"/>
              </w:rPr>
            </w:pPr>
          </w:p>
        </w:tc>
      </w:tr>
      <w:tr w:rsidR="00AD25F2" w:rsidRPr="002C2EB0" w14:paraId="0B2D0520" w14:textId="77777777" w:rsidTr="00612068">
        <w:trPr>
          <w:trHeight w:val="487"/>
        </w:trPr>
        <w:tc>
          <w:tcPr>
            <w:tcW w:w="9072" w:type="dxa"/>
            <w:gridSpan w:val="2"/>
            <w:shd w:val="clear" w:color="auto" w:fill="E5F3FF"/>
            <w:vAlign w:val="center"/>
          </w:tcPr>
          <w:p w14:paraId="490CCD4E" w14:textId="77777777" w:rsidR="00AD25F2" w:rsidRPr="002C2EB0" w:rsidRDefault="00AD25F2" w:rsidP="00612068">
            <w:pPr>
              <w:spacing w:line="276" w:lineRule="auto"/>
              <w:rPr>
                <w:rFonts w:cstheme="minorHAnsi"/>
                <w:b/>
                <w:bCs/>
                <w:sz w:val="20"/>
                <w:szCs w:val="20"/>
              </w:rPr>
            </w:pPr>
            <w:r w:rsidRPr="002C2EB0">
              <w:rPr>
                <w:rFonts w:cstheme="minorHAnsi"/>
                <w:b/>
                <w:bCs/>
                <w:sz w:val="20"/>
                <w:szCs w:val="20"/>
              </w:rPr>
              <w:t>Terugblik vorig jaar (optioneel)</w:t>
            </w:r>
          </w:p>
        </w:tc>
      </w:tr>
      <w:tr w:rsidR="00AD25F2" w:rsidRPr="002C2EB0" w14:paraId="486098C0" w14:textId="77777777" w:rsidTr="00612068">
        <w:tc>
          <w:tcPr>
            <w:tcW w:w="3978" w:type="dxa"/>
            <w:shd w:val="clear" w:color="auto" w:fill="E5F3FF"/>
          </w:tcPr>
          <w:p w14:paraId="592A63A8" w14:textId="77777777" w:rsidR="00AD25F2" w:rsidRPr="002C2EB0" w:rsidRDefault="00AD25F2" w:rsidP="00612068">
            <w:pPr>
              <w:spacing w:line="276" w:lineRule="auto"/>
              <w:rPr>
                <w:rFonts w:cstheme="minorHAnsi"/>
                <w:sz w:val="20"/>
                <w:szCs w:val="20"/>
              </w:rPr>
            </w:pPr>
            <w:r w:rsidRPr="002C2EB0">
              <w:rPr>
                <w:rFonts w:cstheme="minorHAnsi"/>
                <w:sz w:val="20"/>
                <w:szCs w:val="20"/>
              </w:rPr>
              <w:t xml:space="preserve">Wat kan de groep op basis van voorgaand jaar verbeteren? Zijn de doelen behaald, indien nee waarom niet? Wat is er nodig om toekomstige overleggen beter te laten verlopen? Je kunt ook een jaarverslag toevoegen. </w:t>
            </w:r>
          </w:p>
        </w:tc>
        <w:tc>
          <w:tcPr>
            <w:tcW w:w="5094" w:type="dxa"/>
          </w:tcPr>
          <w:p w14:paraId="1A597036" w14:textId="77777777" w:rsidR="00AD25F2" w:rsidRDefault="00A12E9D" w:rsidP="00612068">
            <w:pPr>
              <w:spacing w:line="276" w:lineRule="auto"/>
              <w:rPr>
                <w:rFonts w:cstheme="minorHAnsi"/>
                <w:sz w:val="20"/>
                <w:szCs w:val="20"/>
              </w:rPr>
            </w:pPr>
            <w:r w:rsidRPr="00A12E9D">
              <w:rPr>
                <w:rFonts w:cstheme="minorHAnsi"/>
                <w:sz w:val="20"/>
                <w:szCs w:val="20"/>
              </w:rPr>
              <w:t>In het voorgaande jaar zijn vier online bijeenkomsten en twee fysieke bijeenkomsten georganiseerd. De online vergaderingen werden goed voorbereid en verliepen vlot via Zoom, met passende presentaties. De kring heeft voldaan aan de verwachtingen van de leden en alle vergaderingen zijn voorbereid met methodieken volgens de beroepsvereniging. Voorbereidingsdocumenten werden minstens een week van tevoren verstuurd, en notulen binnen drie weken na de bijeenkomst.</w:t>
            </w:r>
          </w:p>
          <w:p w14:paraId="4A3E055D" w14:textId="560B5591" w:rsidR="00A12E9D" w:rsidRPr="002C2EB0" w:rsidRDefault="00A12E9D" w:rsidP="00612068">
            <w:pPr>
              <w:spacing w:line="276" w:lineRule="auto"/>
              <w:rPr>
                <w:rFonts w:cstheme="minorHAnsi"/>
                <w:sz w:val="20"/>
                <w:szCs w:val="20"/>
              </w:rPr>
            </w:pPr>
          </w:p>
        </w:tc>
      </w:tr>
      <w:tr w:rsidR="00AD25F2" w:rsidRPr="00FC7979" w14:paraId="3455BD3C" w14:textId="77777777" w:rsidTr="00612068">
        <w:trPr>
          <w:trHeight w:val="433"/>
        </w:trPr>
        <w:tc>
          <w:tcPr>
            <w:tcW w:w="9072" w:type="dxa"/>
            <w:gridSpan w:val="2"/>
            <w:shd w:val="clear" w:color="auto" w:fill="E5F3FF"/>
            <w:vAlign w:val="center"/>
          </w:tcPr>
          <w:p w14:paraId="3CD0E108" w14:textId="74329A7C" w:rsidR="00AD25F2" w:rsidRPr="003A0218" w:rsidRDefault="00AD25F2" w:rsidP="00612068">
            <w:pPr>
              <w:spacing w:line="276" w:lineRule="auto"/>
              <w:rPr>
                <w:rFonts w:cstheme="minorHAnsi"/>
                <w:sz w:val="20"/>
                <w:szCs w:val="20"/>
              </w:rPr>
            </w:pPr>
            <w:r>
              <w:rPr>
                <w:rFonts w:cstheme="minorHAnsi"/>
                <w:b/>
                <w:bCs/>
                <w:sz w:val="20"/>
                <w:szCs w:val="20"/>
              </w:rPr>
              <w:t xml:space="preserve">Onderwerpen komend jaar </w:t>
            </w:r>
          </w:p>
        </w:tc>
      </w:tr>
      <w:tr w:rsidR="00AD25F2" w:rsidRPr="00FC7979" w14:paraId="48DDDB8B" w14:textId="77777777" w:rsidTr="00612068">
        <w:trPr>
          <w:trHeight w:val="433"/>
        </w:trPr>
        <w:tc>
          <w:tcPr>
            <w:tcW w:w="9072" w:type="dxa"/>
            <w:gridSpan w:val="2"/>
            <w:shd w:val="clear" w:color="auto" w:fill="E5F3FF"/>
            <w:vAlign w:val="center"/>
          </w:tcPr>
          <w:p w14:paraId="58496BA8" w14:textId="77777777" w:rsidR="00AD25F2" w:rsidRDefault="00AD25F2" w:rsidP="00612068">
            <w:pPr>
              <w:autoSpaceDE w:val="0"/>
              <w:autoSpaceDN w:val="0"/>
              <w:adjustRightInd w:val="0"/>
              <w:rPr>
                <w:rFonts w:cstheme="minorHAnsi"/>
                <w:sz w:val="20"/>
                <w:szCs w:val="20"/>
              </w:rPr>
            </w:pPr>
            <w:r w:rsidRPr="00BE3C61">
              <w:rPr>
                <w:rFonts w:cstheme="minorHAnsi"/>
                <w:sz w:val="20"/>
                <w:szCs w:val="20"/>
              </w:rPr>
              <w:t xml:space="preserve">Welke onderwerpen wil de groep het komend jaar gaan behandelen?  </w:t>
            </w:r>
            <w:r>
              <w:rPr>
                <w:rFonts w:cstheme="minorHAnsi"/>
                <w:sz w:val="20"/>
                <w:szCs w:val="20"/>
              </w:rPr>
              <w:br/>
              <w:t>W</w:t>
            </w:r>
            <w:r w:rsidRPr="00BE3C61">
              <w:rPr>
                <w:rFonts w:cstheme="minorHAnsi"/>
                <w:sz w:val="20"/>
                <w:szCs w:val="20"/>
              </w:rPr>
              <w:t xml:space="preserve">elke verbetermethodiek </w:t>
            </w:r>
            <w:r>
              <w:rPr>
                <w:rFonts w:cstheme="minorHAnsi"/>
                <w:sz w:val="20"/>
                <w:szCs w:val="20"/>
              </w:rPr>
              <w:t xml:space="preserve">willen jullie gebruiken? Denk aan: </w:t>
            </w:r>
          </w:p>
          <w:p w14:paraId="13B3E31A" w14:textId="77777777" w:rsidR="00AD25F2" w:rsidRPr="00A34FBA" w:rsidRDefault="00AD25F2" w:rsidP="00612068">
            <w:pPr>
              <w:pStyle w:val="Lijstalinea"/>
              <w:numPr>
                <w:ilvl w:val="0"/>
                <w:numId w:val="39"/>
              </w:numPr>
              <w:autoSpaceDE w:val="0"/>
              <w:autoSpaceDN w:val="0"/>
              <w:adjustRightInd w:val="0"/>
              <w:rPr>
                <w:rFonts w:cstheme="minorHAnsi"/>
                <w:sz w:val="20"/>
                <w:szCs w:val="20"/>
              </w:rPr>
            </w:pPr>
            <w:r w:rsidRPr="00A34FBA">
              <w:rPr>
                <w:rFonts w:cstheme="minorHAnsi"/>
                <w:sz w:val="20"/>
                <w:szCs w:val="20"/>
              </w:rPr>
              <w:t>richtlijn bespreken</w:t>
            </w:r>
          </w:p>
          <w:p w14:paraId="771C1277" w14:textId="77777777" w:rsidR="00AD25F2" w:rsidRPr="00444532" w:rsidRDefault="00AD25F2" w:rsidP="00612068">
            <w:pPr>
              <w:pStyle w:val="Lijstalinea"/>
              <w:numPr>
                <w:ilvl w:val="0"/>
                <w:numId w:val="39"/>
              </w:numPr>
              <w:autoSpaceDE w:val="0"/>
              <w:autoSpaceDN w:val="0"/>
              <w:adjustRightInd w:val="0"/>
              <w:rPr>
                <w:rFonts w:cstheme="minorHAnsi"/>
                <w:sz w:val="20"/>
                <w:szCs w:val="20"/>
              </w:rPr>
            </w:pPr>
            <w:r w:rsidRPr="00444532">
              <w:rPr>
                <w:rFonts w:cstheme="minorHAnsi"/>
                <w:sz w:val="20"/>
                <w:szCs w:val="20"/>
              </w:rPr>
              <w:t>casuïstiek bespreke</w:t>
            </w:r>
            <w:r>
              <w:rPr>
                <w:rFonts w:cstheme="minorHAnsi"/>
                <w:sz w:val="20"/>
                <w:szCs w:val="20"/>
              </w:rPr>
              <w:t>n</w:t>
            </w:r>
          </w:p>
          <w:p w14:paraId="0AFD5E03" w14:textId="77777777" w:rsidR="00AD25F2" w:rsidRDefault="00AD25F2" w:rsidP="00612068">
            <w:pPr>
              <w:pStyle w:val="Lijstalinea"/>
              <w:numPr>
                <w:ilvl w:val="0"/>
                <w:numId w:val="39"/>
              </w:numPr>
              <w:autoSpaceDE w:val="0"/>
              <w:autoSpaceDN w:val="0"/>
              <w:adjustRightInd w:val="0"/>
              <w:rPr>
                <w:rFonts w:cstheme="minorHAnsi"/>
                <w:sz w:val="20"/>
                <w:szCs w:val="20"/>
              </w:rPr>
            </w:pPr>
            <w:r w:rsidRPr="00444532">
              <w:rPr>
                <w:rFonts w:cstheme="minorHAnsi"/>
                <w:sz w:val="20"/>
                <w:szCs w:val="20"/>
              </w:rPr>
              <w:t>intervisie</w:t>
            </w:r>
          </w:p>
          <w:p w14:paraId="350C5974" w14:textId="77777777" w:rsidR="00AD25F2" w:rsidRPr="00444532" w:rsidRDefault="00AD25F2" w:rsidP="00612068">
            <w:pPr>
              <w:pStyle w:val="Lijstalinea"/>
              <w:numPr>
                <w:ilvl w:val="0"/>
                <w:numId w:val="39"/>
              </w:numPr>
              <w:autoSpaceDE w:val="0"/>
              <w:autoSpaceDN w:val="0"/>
              <w:adjustRightInd w:val="0"/>
              <w:rPr>
                <w:rFonts w:cstheme="minorHAnsi"/>
                <w:sz w:val="20"/>
                <w:szCs w:val="20"/>
              </w:rPr>
            </w:pPr>
            <w:r>
              <w:rPr>
                <w:rFonts w:cstheme="minorHAnsi"/>
                <w:sz w:val="20"/>
                <w:szCs w:val="20"/>
              </w:rPr>
              <w:t>recente inzichten</w:t>
            </w:r>
          </w:p>
          <w:p w14:paraId="35D0921B" w14:textId="77777777" w:rsidR="00AD25F2" w:rsidRPr="004F6980" w:rsidRDefault="00AD25F2" w:rsidP="00612068">
            <w:pPr>
              <w:pStyle w:val="Lijstalinea"/>
              <w:numPr>
                <w:ilvl w:val="0"/>
                <w:numId w:val="39"/>
              </w:numPr>
              <w:autoSpaceDE w:val="0"/>
              <w:autoSpaceDN w:val="0"/>
              <w:adjustRightInd w:val="0"/>
              <w:rPr>
                <w:rFonts w:cstheme="minorHAnsi"/>
                <w:b/>
                <w:bCs/>
                <w:sz w:val="20"/>
                <w:szCs w:val="20"/>
              </w:rPr>
            </w:pPr>
            <w:r>
              <w:rPr>
                <w:rFonts w:cstheme="minorHAnsi"/>
                <w:sz w:val="20"/>
                <w:szCs w:val="20"/>
              </w:rPr>
              <w:t>anders …</w:t>
            </w:r>
          </w:p>
          <w:p w14:paraId="1D81DCEB" w14:textId="77777777" w:rsidR="00AD25F2" w:rsidRDefault="00AD25F2" w:rsidP="00612068">
            <w:pPr>
              <w:autoSpaceDE w:val="0"/>
              <w:autoSpaceDN w:val="0"/>
              <w:adjustRightInd w:val="0"/>
              <w:rPr>
                <w:rFonts w:cstheme="minorHAnsi"/>
                <w:sz w:val="20"/>
                <w:szCs w:val="20"/>
              </w:rPr>
            </w:pPr>
            <w:r w:rsidRPr="006520CB">
              <w:rPr>
                <w:rFonts w:cstheme="minorHAnsi"/>
                <w:sz w:val="20"/>
                <w:szCs w:val="20"/>
              </w:rPr>
              <w:t xml:space="preserve">Welke doelstelling kunnen jullie aan het onderwerp  koppelen? </w:t>
            </w:r>
            <w:r>
              <w:rPr>
                <w:rFonts w:cstheme="minorHAnsi"/>
                <w:sz w:val="20"/>
                <w:szCs w:val="20"/>
              </w:rPr>
              <w:br/>
            </w:r>
          </w:p>
          <w:p w14:paraId="7ADAC6D9" w14:textId="77777777" w:rsidR="00AD25F2" w:rsidRDefault="00AD25F2" w:rsidP="00612068">
            <w:pPr>
              <w:autoSpaceDE w:val="0"/>
              <w:autoSpaceDN w:val="0"/>
              <w:adjustRightInd w:val="0"/>
              <w:rPr>
                <w:rFonts w:cstheme="minorHAnsi"/>
                <w:sz w:val="20"/>
                <w:szCs w:val="20"/>
              </w:rPr>
            </w:pPr>
            <w:r>
              <w:rPr>
                <w:rFonts w:cstheme="minorHAnsi"/>
                <w:sz w:val="20"/>
                <w:szCs w:val="20"/>
              </w:rPr>
              <w:t>Gebruik het onderstaande schema om de bovenstaande vragen te beantwoorden</w:t>
            </w:r>
            <w:r w:rsidR="004B645B">
              <w:rPr>
                <w:rFonts w:cstheme="minorHAnsi"/>
                <w:sz w:val="20"/>
                <w:szCs w:val="20"/>
              </w:rPr>
              <w:t>:</w:t>
            </w:r>
            <w:r>
              <w:rPr>
                <w:rFonts w:cstheme="minorHAnsi"/>
                <w:sz w:val="20"/>
                <w:szCs w:val="20"/>
              </w:rPr>
              <w:t xml:space="preserve"> </w:t>
            </w:r>
          </w:p>
          <w:p w14:paraId="1A04E550" w14:textId="1C4DCE8F" w:rsidR="00AA3C89" w:rsidRPr="006520CB" w:rsidRDefault="00AA3C89" w:rsidP="00612068">
            <w:pPr>
              <w:autoSpaceDE w:val="0"/>
              <w:autoSpaceDN w:val="0"/>
              <w:adjustRightInd w:val="0"/>
              <w:rPr>
                <w:rFonts w:cstheme="minorHAnsi"/>
                <w:sz w:val="20"/>
                <w:szCs w:val="20"/>
              </w:rPr>
            </w:pPr>
          </w:p>
        </w:tc>
      </w:tr>
    </w:tbl>
    <w:p w14:paraId="08FE13E4" w14:textId="621E4A67" w:rsidR="00755AA6" w:rsidRDefault="00755AA6" w:rsidP="00F56D26"/>
    <w:tbl>
      <w:tblPr>
        <w:tblStyle w:val="Tabelraster"/>
        <w:tblW w:w="9923" w:type="dxa"/>
        <w:tblInd w:w="-5" w:type="dxa"/>
        <w:tblLook w:val="04A0" w:firstRow="1" w:lastRow="0" w:firstColumn="1" w:lastColumn="0" w:noHBand="0" w:noVBand="1"/>
      </w:tblPr>
      <w:tblGrid>
        <w:gridCol w:w="2835"/>
        <w:gridCol w:w="2410"/>
        <w:gridCol w:w="4678"/>
      </w:tblGrid>
      <w:tr w:rsidR="00DE1AB3" w:rsidRPr="006F7E3E" w14:paraId="1DF599CB" w14:textId="77777777" w:rsidTr="00110DDE">
        <w:trPr>
          <w:trHeight w:val="458"/>
          <w:tblHeader/>
        </w:trPr>
        <w:tc>
          <w:tcPr>
            <w:tcW w:w="2835" w:type="dxa"/>
            <w:shd w:val="clear" w:color="auto" w:fill="E5F3FF"/>
            <w:vAlign w:val="center"/>
          </w:tcPr>
          <w:p w14:paraId="41AB5DD6" w14:textId="77777777" w:rsidR="00DE1AB3" w:rsidRPr="006F7E3E" w:rsidRDefault="00DE1AB3" w:rsidP="004D4009">
            <w:pPr>
              <w:jc w:val="center"/>
              <w:rPr>
                <w:rFonts w:cstheme="minorHAnsi"/>
                <w:b/>
                <w:bCs/>
                <w:sz w:val="20"/>
                <w:szCs w:val="20"/>
              </w:rPr>
            </w:pPr>
            <w:r w:rsidRPr="006F7E3E">
              <w:rPr>
                <w:rFonts w:cstheme="minorHAnsi"/>
                <w:b/>
                <w:bCs/>
                <w:sz w:val="20"/>
                <w:szCs w:val="20"/>
              </w:rPr>
              <w:t>Onderwerp</w:t>
            </w:r>
          </w:p>
        </w:tc>
        <w:tc>
          <w:tcPr>
            <w:tcW w:w="2410" w:type="dxa"/>
            <w:shd w:val="clear" w:color="auto" w:fill="E5F3FF"/>
            <w:vAlign w:val="center"/>
          </w:tcPr>
          <w:p w14:paraId="663BAD3D" w14:textId="77777777" w:rsidR="00DE1AB3" w:rsidRPr="006F7E3E" w:rsidRDefault="00DE1AB3" w:rsidP="004D4009">
            <w:pPr>
              <w:jc w:val="center"/>
              <w:rPr>
                <w:rFonts w:cstheme="minorHAnsi"/>
                <w:b/>
                <w:bCs/>
                <w:sz w:val="20"/>
                <w:szCs w:val="20"/>
              </w:rPr>
            </w:pPr>
            <w:r w:rsidRPr="006F7E3E">
              <w:rPr>
                <w:rFonts w:cstheme="minorHAnsi"/>
                <w:b/>
                <w:bCs/>
                <w:sz w:val="20"/>
                <w:szCs w:val="20"/>
              </w:rPr>
              <w:t>Verbetermethodiek</w:t>
            </w:r>
          </w:p>
        </w:tc>
        <w:tc>
          <w:tcPr>
            <w:tcW w:w="4678" w:type="dxa"/>
            <w:shd w:val="clear" w:color="auto" w:fill="E5F3FF"/>
            <w:vAlign w:val="center"/>
          </w:tcPr>
          <w:p w14:paraId="1A71E1F1" w14:textId="77777777" w:rsidR="00DE1AB3" w:rsidRPr="006F7E3E" w:rsidRDefault="00DE1AB3" w:rsidP="004D4009">
            <w:pPr>
              <w:jc w:val="center"/>
              <w:rPr>
                <w:rFonts w:cstheme="minorHAnsi"/>
                <w:b/>
                <w:bCs/>
                <w:sz w:val="20"/>
                <w:szCs w:val="20"/>
              </w:rPr>
            </w:pPr>
            <w:r w:rsidRPr="006F7E3E">
              <w:rPr>
                <w:rFonts w:cstheme="minorHAnsi"/>
                <w:b/>
                <w:bCs/>
                <w:sz w:val="20"/>
                <w:szCs w:val="20"/>
              </w:rPr>
              <w:t>Doel (SMART)</w:t>
            </w:r>
          </w:p>
        </w:tc>
      </w:tr>
      <w:tr w:rsidR="00DE1AB3" w:rsidRPr="002F6409" w14:paraId="7C290F95" w14:textId="77777777" w:rsidTr="00110DDE">
        <w:trPr>
          <w:trHeight w:val="244"/>
        </w:trPr>
        <w:tc>
          <w:tcPr>
            <w:tcW w:w="2835" w:type="dxa"/>
            <w:shd w:val="clear" w:color="auto" w:fill="FFFFFF" w:themeFill="background1"/>
          </w:tcPr>
          <w:p w14:paraId="7219BFE8" w14:textId="77777777" w:rsidR="00DE1AB3" w:rsidRPr="002E4F65" w:rsidRDefault="00DE1AB3" w:rsidP="004D4009">
            <w:pPr>
              <w:rPr>
                <w:rFonts w:cstheme="minorHAnsi"/>
                <w:sz w:val="20"/>
                <w:szCs w:val="20"/>
              </w:rPr>
            </w:pPr>
            <w:r w:rsidRPr="00A12E9D">
              <w:rPr>
                <w:rFonts w:cstheme="minorHAnsi"/>
                <w:sz w:val="20"/>
                <w:szCs w:val="20"/>
              </w:rPr>
              <w:t>Participatie binnen de logopedische behandeling</w:t>
            </w:r>
            <w:r>
              <w:rPr>
                <w:rFonts w:cstheme="minorHAnsi"/>
                <w:sz w:val="20"/>
                <w:szCs w:val="20"/>
              </w:rPr>
              <w:t xml:space="preserve">. Hoe ga je </w:t>
            </w:r>
            <w:r w:rsidRPr="00A12E9D">
              <w:rPr>
                <w:rFonts w:cstheme="minorHAnsi"/>
                <w:sz w:val="20"/>
                <w:szCs w:val="20"/>
              </w:rPr>
              <w:t xml:space="preserve">om het met onvoldoende medewerking van </w:t>
            </w:r>
            <w:r>
              <w:rPr>
                <w:rFonts w:cstheme="minorHAnsi"/>
                <w:sz w:val="20"/>
                <w:szCs w:val="20"/>
              </w:rPr>
              <w:t xml:space="preserve">ouders? </w:t>
            </w:r>
          </w:p>
        </w:tc>
        <w:tc>
          <w:tcPr>
            <w:tcW w:w="2410" w:type="dxa"/>
          </w:tcPr>
          <w:p w14:paraId="60E42C34" w14:textId="77777777" w:rsidR="00DE1AB3" w:rsidRPr="002E4F65" w:rsidRDefault="00DE1AB3" w:rsidP="004D4009">
            <w:pPr>
              <w:rPr>
                <w:rFonts w:cstheme="minorHAnsi"/>
                <w:sz w:val="20"/>
                <w:szCs w:val="20"/>
              </w:rPr>
            </w:pPr>
            <w:r w:rsidRPr="00A12E9D">
              <w:rPr>
                <w:rFonts w:cstheme="minorHAnsi"/>
                <w:sz w:val="20"/>
                <w:szCs w:val="20"/>
              </w:rPr>
              <w:t>Casuïstiek</w:t>
            </w:r>
            <w:r>
              <w:rPr>
                <w:rFonts w:cstheme="minorHAnsi"/>
                <w:sz w:val="20"/>
                <w:szCs w:val="20"/>
              </w:rPr>
              <w:t xml:space="preserve"> </w:t>
            </w:r>
            <w:r w:rsidRPr="00A12E9D">
              <w:rPr>
                <w:rFonts w:cstheme="minorHAnsi"/>
                <w:sz w:val="20"/>
                <w:szCs w:val="20"/>
              </w:rPr>
              <w:t>bespre</w:t>
            </w:r>
            <w:r>
              <w:rPr>
                <w:rFonts w:cstheme="minorHAnsi"/>
                <w:sz w:val="20"/>
                <w:szCs w:val="20"/>
              </w:rPr>
              <w:t>ken</w:t>
            </w:r>
          </w:p>
        </w:tc>
        <w:tc>
          <w:tcPr>
            <w:tcW w:w="4678" w:type="dxa"/>
          </w:tcPr>
          <w:p w14:paraId="2C80A9B9" w14:textId="77777777" w:rsidR="00DE1AB3" w:rsidRDefault="00DE1AB3" w:rsidP="004D4009">
            <w:pPr>
              <w:pStyle w:val="Lijstalinea"/>
              <w:numPr>
                <w:ilvl w:val="0"/>
                <w:numId w:val="46"/>
              </w:numPr>
              <w:rPr>
                <w:rFonts w:cstheme="minorHAnsi"/>
                <w:sz w:val="20"/>
                <w:szCs w:val="20"/>
              </w:rPr>
            </w:pPr>
            <w:r w:rsidRPr="002F6409">
              <w:rPr>
                <w:rFonts w:cstheme="minorHAnsi"/>
                <w:sz w:val="20"/>
                <w:szCs w:val="20"/>
              </w:rPr>
              <w:t>Na deze bijeenkomst heeft iedere deelnemer inzicht in eigen handelen betreffende een vergelijkbare casus en adviezen gekregen die nuttig kunnen zijn in de dagelijkse praktijk rondom die problematiek</w:t>
            </w:r>
          </w:p>
          <w:p w14:paraId="5EFBE816" w14:textId="77777777" w:rsidR="00DE1AB3" w:rsidRDefault="00DE1AB3" w:rsidP="004D4009">
            <w:pPr>
              <w:pStyle w:val="Lijstalinea"/>
              <w:numPr>
                <w:ilvl w:val="0"/>
                <w:numId w:val="46"/>
              </w:numPr>
              <w:rPr>
                <w:rFonts w:cstheme="minorHAnsi"/>
                <w:sz w:val="20"/>
                <w:szCs w:val="20"/>
              </w:rPr>
            </w:pPr>
            <w:r w:rsidRPr="002F6409">
              <w:rPr>
                <w:rFonts w:cstheme="minorHAnsi"/>
                <w:sz w:val="20"/>
                <w:szCs w:val="20"/>
              </w:rPr>
              <w:t>De inbrenger van de casus heeft een concreet plan van aanpak om het logopedisch handelen bij cliënten met soortgelijke problematiek weloverwogen zo nodig te verbeteren.</w:t>
            </w:r>
          </w:p>
          <w:p w14:paraId="7CAE7B7B" w14:textId="77777777" w:rsidR="00DE1AB3" w:rsidRDefault="00DE44C2" w:rsidP="004D4009">
            <w:pPr>
              <w:pStyle w:val="Lijstalinea"/>
              <w:numPr>
                <w:ilvl w:val="0"/>
                <w:numId w:val="46"/>
              </w:numPr>
              <w:rPr>
                <w:rFonts w:cstheme="minorHAnsi"/>
                <w:sz w:val="20"/>
                <w:szCs w:val="20"/>
              </w:rPr>
            </w:pPr>
            <w:r w:rsidRPr="00DE44C2">
              <w:rPr>
                <w:rFonts w:cstheme="minorHAnsi"/>
                <w:sz w:val="20"/>
                <w:szCs w:val="20"/>
              </w:rPr>
              <w:t xml:space="preserve">De reflecties worden door de deelnemers samengevat in </w:t>
            </w:r>
            <w:r>
              <w:rPr>
                <w:rFonts w:cstheme="minorHAnsi"/>
                <w:sz w:val="20"/>
                <w:szCs w:val="20"/>
              </w:rPr>
              <w:t xml:space="preserve">de notulen en </w:t>
            </w:r>
            <w:r w:rsidRPr="00DE44C2">
              <w:rPr>
                <w:rFonts w:cstheme="minorHAnsi"/>
                <w:sz w:val="20"/>
                <w:szCs w:val="20"/>
              </w:rPr>
              <w:t xml:space="preserve">tijdens de volgende bijeenkomst </w:t>
            </w:r>
            <w:r>
              <w:rPr>
                <w:rFonts w:cstheme="minorHAnsi"/>
                <w:sz w:val="20"/>
                <w:szCs w:val="20"/>
              </w:rPr>
              <w:t xml:space="preserve">weer kort </w:t>
            </w:r>
            <w:r w:rsidRPr="00DE44C2">
              <w:rPr>
                <w:rFonts w:cstheme="minorHAnsi"/>
                <w:sz w:val="20"/>
                <w:szCs w:val="20"/>
              </w:rPr>
              <w:t>besproken</w:t>
            </w:r>
            <w:r>
              <w:rPr>
                <w:rFonts w:cstheme="minorHAnsi"/>
                <w:sz w:val="20"/>
                <w:szCs w:val="20"/>
              </w:rPr>
              <w:t>.</w:t>
            </w:r>
          </w:p>
          <w:p w14:paraId="01037195" w14:textId="4062C026" w:rsidR="00F56D26" w:rsidRPr="002F6409" w:rsidRDefault="00F56D26" w:rsidP="00F56D26">
            <w:pPr>
              <w:pStyle w:val="Lijstalinea"/>
              <w:ind w:left="360"/>
              <w:rPr>
                <w:rFonts w:cstheme="minorHAnsi"/>
                <w:sz w:val="20"/>
                <w:szCs w:val="20"/>
              </w:rPr>
            </w:pPr>
          </w:p>
        </w:tc>
      </w:tr>
      <w:tr w:rsidR="00DE1AB3" w:rsidRPr="00B82942" w14:paraId="6350E932" w14:textId="77777777" w:rsidTr="00110DDE">
        <w:trPr>
          <w:trHeight w:val="244"/>
        </w:trPr>
        <w:tc>
          <w:tcPr>
            <w:tcW w:w="2835" w:type="dxa"/>
            <w:shd w:val="clear" w:color="auto" w:fill="FFFFFF" w:themeFill="background1"/>
          </w:tcPr>
          <w:p w14:paraId="4E47B8A5" w14:textId="77777777" w:rsidR="00DE1AB3" w:rsidRPr="00A12E9D" w:rsidRDefault="00DE1AB3" w:rsidP="004D4009">
            <w:pPr>
              <w:rPr>
                <w:rFonts w:cstheme="minorHAnsi"/>
                <w:sz w:val="20"/>
                <w:szCs w:val="20"/>
              </w:rPr>
            </w:pPr>
            <w:r>
              <w:rPr>
                <w:rFonts w:cstheme="minorHAnsi"/>
                <w:sz w:val="20"/>
                <w:szCs w:val="20"/>
              </w:rPr>
              <w:t>L</w:t>
            </w:r>
            <w:r w:rsidRPr="009C69C5">
              <w:rPr>
                <w:rFonts w:cstheme="minorHAnsi"/>
                <w:sz w:val="20"/>
                <w:szCs w:val="20"/>
              </w:rPr>
              <w:t>ogopedische behandelmogelijkheden bij aandoening X</w:t>
            </w:r>
          </w:p>
        </w:tc>
        <w:tc>
          <w:tcPr>
            <w:tcW w:w="2410" w:type="dxa"/>
          </w:tcPr>
          <w:p w14:paraId="30837E84" w14:textId="77777777" w:rsidR="00DE1AB3" w:rsidRPr="002E4F65" w:rsidRDefault="00DE1AB3" w:rsidP="004D4009">
            <w:pPr>
              <w:rPr>
                <w:rFonts w:cstheme="minorHAnsi"/>
                <w:sz w:val="20"/>
                <w:szCs w:val="20"/>
              </w:rPr>
            </w:pPr>
            <w:r>
              <w:rPr>
                <w:rFonts w:cstheme="minorHAnsi"/>
                <w:sz w:val="20"/>
                <w:szCs w:val="20"/>
              </w:rPr>
              <w:t>Korte verbetercyclus</w:t>
            </w:r>
          </w:p>
        </w:tc>
        <w:tc>
          <w:tcPr>
            <w:tcW w:w="4678" w:type="dxa"/>
          </w:tcPr>
          <w:p w14:paraId="3F9948FF" w14:textId="77777777" w:rsidR="00DE1AB3" w:rsidRDefault="00DE1AB3" w:rsidP="004D4009">
            <w:pPr>
              <w:pStyle w:val="Default"/>
              <w:numPr>
                <w:ilvl w:val="0"/>
                <w:numId w:val="47"/>
              </w:numPr>
              <w:rPr>
                <w:rFonts w:cstheme="minorHAnsi"/>
                <w:sz w:val="20"/>
                <w:szCs w:val="20"/>
              </w:rPr>
            </w:pPr>
            <w:r w:rsidRPr="009C69C5">
              <w:rPr>
                <w:rFonts w:cstheme="minorHAnsi"/>
                <w:sz w:val="20"/>
                <w:szCs w:val="20"/>
              </w:rPr>
              <w:t xml:space="preserve">Na deze bijeenkomst is iedere deelnemer bekend met de mogelijke logopedische behandelmogelijkheden bij aandoening X en kan iedere deelnemer het logopedisch handelen in deze verbeteren volgens het stappenplan van plan, do, check, act. </w:t>
            </w:r>
          </w:p>
          <w:p w14:paraId="19F50836" w14:textId="77777777" w:rsidR="00DE1AB3" w:rsidRDefault="00DE1AB3" w:rsidP="004D4009">
            <w:pPr>
              <w:pStyle w:val="Default"/>
              <w:numPr>
                <w:ilvl w:val="0"/>
                <w:numId w:val="47"/>
              </w:numPr>
              <w:rPr>
                <w:rFonts w:cstheme="minorHAnsi"/>
                <w:sz w:val="20"/>
                <w:szCs w:val="20"/>
              </w:rPr>
            </w:pPr>
            <w:r w:rsidRPr="009C69C5">
              <w:rPr>
                <w:rFonts w:cstheme="minorHAnsi"/>
                <w:sz w:val="20"/>
                <w:szCs w:val="20"/>
              </w:rPr>
              <w:t>Tijdens de volgende bijeenkomst zal gereflecteerd worden hoe de deelnemers de verworven inzichten en adviezen hebben kunnen doorvoeren in hun handelen en wat er wel en niet goed ging. Aan de hand hiervan zullen zij hun handelen weer aanpassen in de behandeling van de desbetreffende cliënten.</w:t>
            </w:r>
          </w:p>
          <w:p w14:paraId="76923D91" w14:textId="77777777" w:rsidR="00F56D26" w:rsidRPr="00B82942" w:rsidRDefault="00F56D26" w:rsidP="00F56D26">
            <w:pPr>
              <w:pStyle w:val="Default"/>
              <w:ind w:left="360"/>
              <w:rPr>
                <w:rFonts w:cstheme="minorHAnsi"/>
                <w:sz w:val="20"/>
                <w:szCs w:val="20"/>
              </w:rPr>
            </w:pPr>
          </w:p>
        </w:tc>
      </w:tr>
      <w:tr w:rsidR="00DE1AB3" w:rsidRPr="00A12E9D" w14:paraId="5C246566" w14:textId="77777777" w:rsidTr="00110DDE">
        <w:trPr>
          <w:trHeight w:val="244"/>
        </w:trPr>
        <w:tc>
          <w:tcPr>
            <w:tcW w:w="2835" w:type="dxa"/>
            <w:shd w:val="clear" w:color="auto" w:fill="FFFFFF" w:themeFill="background1"/>
          </w:tcPr>
          <w:p w14:paraId="320F1761" w14:textId="2C2B628A" w:rsidR="00DE1AB3" w:rsidRPr="00625640" w:rsidRDefault="000A74B1" w:rsidP="004D4009">
            <w:pPr>
              <w:rPr>
                <w:rFonts w:cstheme="minorHAnsi"/>
                <w:sz w:val="20"/>
                <w:szCs w:val="20"/>
              </w:rPr>
            </w:pPr>
            <w:r w:rsidRPr="000A74B1">
              <w:rPr>
                <w:rFonts w:cstheme="minorHAnsi"/>
                <w:sz w:val="20"/>
                <w:szCs w:val="20"/>
              </w:rPr>
              <w:t>Ethiek in de logopedie:</w:t>
            </w:r>
            <w:r>
              <w:rPr>
                <w:rFonts w:cstheme="minorHAnsi"/>
                <w:sz w:val="20"/>
                <w:szCs w:val="20"/>
              </w:rPr>
              <w:t xml:space="preserve"> h</w:t>
            </w:r>
            <w:r w:rsidRPr="000A74B1">
              <w:rPr>
                <w:rFonts w:cstheme="minorHAnsi"/>
                <w:sz w:val="20"/>
                <w:szCs w:val="20"/>
              </w:rPr>
              <w:t>oe ga je om met dilemma’s zoals behandelweigering of overbehandeling?</w:t>
            </w:r>
          </w:p>
        </w:tc>
        <w:tc>
          <w:tcPr>
            <w:tcW w:w="2410" w:type="dxa"/>
          </w:tcPr>
          <w:p w14:paraId="0800B384" w14:textId="77777777" w:rsidR="00DE1AB3" w:rsidRPr="00A12E9D" w:rsidRDefault="00DE1AB3" w:rsidP="004D4009">
            <w:pPr>
              <w:rPr>
                <w:rFonts w:cstheme="minorHAnsi"/>
                <w:sz w:val="20"/>
                <w:szCs w:val="20"/>
              </w:rPr>
            </w:pPr>
            <w:r>
              <w:rPr>
                <w:rFonts w:cstheme="minorHAnsi"/>
                <w:sz w:val="20"/>
                <w:szCs w:val="20"/>
              </w:rPr>
              <w:t>Intervisie</w:t>
            </w:r>
          </w:p>
        </w:tc>
        <w:tc>
          <w:tcPr>
            <w:tcW w:w="4678" w:type="dxa"/>
          </w:tcPr>
          <w:p w14:paraId="1DF3892D" w14:textId="1E711597" w:rsidR="00DE1AB3" w:rsidRDefault="00DE1AB3" w:rsidP="004D4009">
            <w:pPr>
              <w:pStyle w:val="Default"/>
              <w:numPr>
                <w:ilvl w:val="0"/>
                <w:numId w:val="47"/>
              </w:numPr>
              <w:rPr>
                <w:rFonts w:cstheme="minorHAnsi"/>
                <w:sz w:val="20"/>
                <w:szCs w:val="20"/>
              </w:rPr>
            </w:pPr>
            <w:r w:rsidRPr="00755AA6">
              <w:rPr>
                <w:rFonts w:cstheme="minorHAnsi"/>
                <w:sz w:val="20"/>
                <w:szCs w:val="20"/>
              </w:rPr>
              <w:t xml:space="preserve">Aan het eind van de bijeenkomst is de inbrenger van de casus zich bewust van </w:t>
            </w:r>
            <w:r w:rsidR="000A74B1">
              <w:rPr>
                <w:rFonts w:cstheme="minorHAnsi"/>
                <w:sz w:val="20"/>
                <w:szCs w:val="20"/>
              </w:rPr>
              <w:t>zijn/</w:t>
            </w:r>
            <w:r w:rsidRPr="00755AA6">
              <w:rPr>
                <w:rFonts w:cstheme="minorHAnsi"/>
                <w:sz w:val="20"/>
                <w:szCs w:val="20"/>
              </w:rPr>
              <w:t xml:space="preserve">haar handelen ten aanzien van haar werk als logopedist en heeft handvatten ontvangen om </w:t>
            </w:r>
            <w:r>
              <w:rPr>
                <w:rFonts w:cstheme="minorHAnsi"/>
                <w:sz w:val="20"/>
                <w:szCs w:val="20"/>
              </w:rPr>
              <w:t>zijn/</w:t>
            </w:r>
            <w:r w:rsidRPr="00755AA6">
              <w:rPr>
                <w:rFonts w:cstheme="minorHAnsi"/>
                <w:sz w:val="20"/>
                <w:szCs w:val="20"/>
              </w:rPr>
              <w:t xml:space="preserve">haar handelen te verbeteren. </w:t>
            </w:r>
          </w:p>
          <w:p w14:paraId="4C6F5ED3" w14:textId="77777777" w:rsidR="00DE1AB3" w:rsidRDefault="000A74B1" w:rsidP="004D4009">
            <w:pPr>
              <w:pStyle w:val="Default"/>
              <w:numPr>
                <w:ilvl w:val="0"/>
                <w:numId w:val="47"/>
              </w:numPr>
              <w:rPr>
                <w:rFonts w:cstheme="minorHAnsi"/>
                <w:sz w:val="20"/>
                <w:szCs w:val="20"/>
              </w:rPr>
            </w:pPr>
            <w:r>
              <w:rPr>
                <w:rFonts w:cstheme="minorHAnsi"/>
                <w:sz w:val="20"/>
                <w:szCs w:val="20"/>
              </w:rPr>
              <w:t>De inbrenger</w:t>
            </w:r>
            <w:r w:rsidR="00FA5791" w:rsidRPr="00FA5791">
              <w:rPr>
                <w:rFonts w:cstheme="minorHAnsi"/>
                <w:sz w:val="20"/>
                <w:szCs w:val="20"/>
              </w:rPr>
              <w:t xml:space="preserve"> benoemt drie concrete verbeterpunten in het eigen handelen, past deze toe in een casus en deelt het effect in de volgende bijeenkomst.</w:t>
            </w:r>
          </w:p>
          <w:p w14:paraId="22E23BFF" w14:textId="652E8A02" w:rsidR="00F56D26" w:rsidRPr="00A12E9D" w:rsidRDefault="00F56D26" w:rsidP="00F56D26">
            <w:pPr>
              <w:pStyle w:val="Default"/>
              <w:ind w:left="360"/>
              <w:rPr>
                <w:rFonts w:cstheme="minorHAnsi"/>
                <w:sz w:val="20"/>
                <w:szCs w:val="20"/>
              </w:rPr>
            </w:pPr>
          </w:p>
        </w:tc>
      </w:tr>
      <w:tr w:rsidR="00DE1AB3" w:rsidRPr="00A12E9D" w14:paraId="1AF30767" w14:textId="77777777" w:rsidTr="00110DDE">
        <w:trPr>
          <w:trHeight w:val="244"/>
        </w:trPr>
        <w:tc>
          <w:tcPr>
            <w:tcW w:w="2835" w:type="dxa"/>
            <w:shd w:val="clear" w:color="auto" w:fill="FFFFFF" w:themeFill="background1"/>
          </w:tcPr>
          <w:p w14:paraId="7B52E9FF" w14:textId="66646308" w:rsidR="00DE1AB3" w:rsidRDefault="00637DDB" w:rsidP="004D4009">
            <w:pPr>
              <w:rPr>
                <w:rFonts w:cstheme="minorHAnsi"/>
                <w:sz w:val="20"/>
                <w:szCs w:val="20"/>
              </w:rPr>
            </w:pPr>
            <w:r w:rsidRPr="00637DDB">
              <w:rPr>
                <w:rFonts w:cstheme="minorHAnsi"/>
                <w:sz w:val="20"/>
                <w:szCs w:val="20"/>
              </w:rPr>
              <w:t xml:space="preserve">Digitale zorginnovaties in de logopedie: </w:t>
            </w:r>
            <w:r>
              <w:rPr>
                <w:rFonts w:cstheme="minorHAnsi"/>
                <w:sz w:val="20"/>
                <w:szCs w:val="20"/>
              </w:rPr>
              <w:t>w</w:t>
            </w:r>
            <w:r w:rsidRPr="00637DDB">
              <w:rPr>
                <w:rFonts w:cstheme="minorHAnsi"/>
                <w:sz w:val="20"/>
                <w:szCs w:val="20"/>
              </w:rPr>
              <w:t>elke digitale tools ondersteunen de logopedische behandeling en hoe integreer je die in je praktijk?</w:t>
            </w:r>
          </w:p>
        </w:tc>
        <w:tc>
          <w:tcPr>
            <w:tcW w:w="2410" w:type="dxa"/>
          </w:tcPr>
          <w:p w14:paraId="36E7C3B7" w14:textId="77777777" w:rsidR="00DE1AB3" w:rsidRPr="00A12E9D" w:rsidRDefault="00DE1AB3" w:rsidP="004D4009">
            <w:pPr>
              <w:rPr>
                <w:rFonts w:cstheme="minorHAnsi"/>
                <w:sz w:val="20"/>
                <w:szCs w:val="20"/>
              </w:rPr>
            </w:pPr>
            <w:r w:rsidRPr="00755AA6">
              <w:rPr>
                <w:rFonts w:cstheme="minorHAnsi"/>
                <w:sz w:val="20"/>
                <w:szCs w:val="20"/>
              </w:rPr>
              <w:t>Recente inzichten delen</w:t>
            </w:r>
          </w:p>
        </w:tc>
        <w:tc>
          <w:tcPr>
            <w:tcW w:w="4678" w:type="dxa"/>
          </w:tcPr>
          <w:p w14:paraId="744C027E" w14:textId="23883142" w:rsidR="00DE1AB3" w:rsidRDefault="00DE1AB3" w:rsidP="004D4009">
            <w:pPr>
              <w:pStyle w:val="Default"/>
              <w:numPr>
                <w:ilvl w:val="0"/>
                <w:numId w:val="47"/>
              </w:numPr>
              <w:rPr>
                <w:rFonts w:cstheme="minorHAnsi"/>
                <w:sz w:val="20"/>
                <w:szCs w:val="20"/>
              </w:rPr>
            </w:pPr>
            <w:r w:rsidRPr="00755AA6">
              <w:rPr>
                <w:rFonts w:cstheme="minorHAnsi"/>
                <w:sz w:val="20"/>
                <w:szCs w:val="20"/>
              </w:rPr>
              <w:t xml:space="preserve">Na de bijeenkomst hebben de deelnemers inzicht in </w:t>
            </w:r>
            <w:r>
              <w:rPr>
                <w:rFonts w:cstheme="minorHAnsi"/>
                <w:sz w:val="20"/>
                <w:szCs w:val="20"/>
              </w:rPr>
              <w:t>thema</w:t>
            </w:r>
            <w:r w:rsidRPr="00755AA6">
              <w:rPr>
                <w:rFonts w:cstheme="minorHAnsi"/>
                <w:sz w:val="20"/>
                <w:szCs w:val="20"/>
              </w:rPr>
              <w:t xml:space="preserve"> </w:t>
            </w:r>
            <w:r>
              <w:rPr>
                <w:rFonts w:cstheme="minorHAnsi"/>
                <w:sz w:val="20"/>
                <w:szCs w:val="20"/>
              </w:rPr>
              <w:t>X</w:t>
            </w:r>
            <w:r w:rsidRPr="00755AA6">
              <w:rPr>
                <w:rFonts w:cstheme="minorHAnsi"/>
                <w:sz w:val="20"/>
                <w:szCs w:val="20"/>
              </w:rPr>
              <w:t> en maken een verbeterplan hoe ze dit kunnen toepassen in het eigen professionele handelen.</w:t>
            </w:r>
          </w:p>
          <w:p w14:paraId="71D9FA59" w14:textId="77777777" w:rsidR="00DE1AB3" w:rsidRDefault="00DE1AB3" w:rsidP="004D4009">
            <w:pPr>
              <w:pStyle w:val="Default"/>
              <w:numPr>
                <w:ilvl w:val="0"/>
                <w:numId w:val="47"/>
              </w:numPr>
              <w:rPr>
                <w:rFonts w:cstheme="minorHAnsi"/>
                <w:sz w:val="20"/>
                <w:szCs w:val="20"/>
              </w:rPr>
            </w:pPr>
            <w:r w:rsidRPr="00755AA6">
              <w:rPr>
                <w:rFonts w:cstheme="minorHAnsi"/>
                <w:sz w:val="20"/>
                <w:szCs w:val="20"/>
              </w:rPr>
              <w:t>Tijdens de volgende bijeenkomst zal gereflecteerd worden hoe de deelnemers de verworven inzichten en adviezen hebben kunnen doorvoeren in hun handelen en wat er wel en niet goed ging. Aan de hand hiervan zullen zij hun handelen weer aanpassen in de behandeling van de desbetreffende cliënten.</w:t>
            </w:r>
          </w:p>
          <w:p w14:paraId="230892C3" w14:textId="77777777" w:rsidR="00F56D26" w:rsidRPr="00A12E9D" w:rsidRDefault="00F56D26" w:rsidP="00F56D26">
            <w:pPr>
              <w:pStyle w:val="Default"/>
              <w:ind w:left="360"/>
              <w:rPr>
                <w:rFonts w:cstheme="minorHAnsi"/>
                <w:sz w:val="20"/>
                <w:szCs w:val="20"/>
              </w:rPr>
            </w:pPr>
          </w:p>
        </w:tc>
      </w:tr>
      <w:tr w:rsidR="00DE1AB3" w:rsidRPr="00A12E9D" w14:paraId="22985A80" w14:textId="77777777" w:rsidTr="00110DDE">
        <w:trPr>
          <w:trHeight w:val="244"/>
        </w:trPr>
        <w:tc>
          <w:tcPr>
            <w:tcW w:w="2835" w:type="dxa"/>
            <w:shd w:val="clear" w:color="auto" w:fill="FFFFFF" w:themeFill="background1"/>
          </w:tcPr>
          <w:p w14:paraId="786FB59C" w14:textId="77777777" w:rsidR="00DE1AB3" w:rsidRDefault="00DE1AB3" w:rsidP="004D4009">
            <w:pPr>
              <w:rPr>
                <w:rFonts w:cstheme="minorHAnsi"/>
                <w:sz w:val="20"/>
                <w:szCs w:val="20"/>
              </w:rPr>
            </w:pPr>
            <w:r>
              <w:rPr>
                <w:rFonts w:cstheme="minorHAnsi"/>
                <w:sz w:val="20"/>
                <w:szCs w:val="20"/>
              </w:rPr>
              <w:lastRenderedPageBreak/>
              <w:t>E</w:t>
            </w:r>
            <w:r w:rsidRPr="00A12E9D">
              <w:rPr>
                <w:rFonts w:cstheme="minorHAnsi"/>
                <w:sz w:val="20"/>
                <w:szCs w:val="20"/>
              </w:rPr>
              <w:t>valuatie van het huidige jaarplan, opstellen van het jaarplan voor het komende jaar</w:t>
            </w:r>
            <w:r>
              <w:rPr>
                <w:rFonts w:cstheme="minorHAnsi"/>
                <w:sz w:val="20"/>
                <w:szCs w:val="20"/>
              </w:rPr>
              <w:t>.</w:t>
            </w:r>
          </w:p>
          <w:p w14:paraId="70970E8A" w14:textId="77777777" w:rsidR="00DE1AB3" w:rsidRPr="00A12E9D" w:rsidRDefault="00DE1AB3" w:rsidP="004D4009">
            <w:pPr>
              <w:rPr>
                <w:rFonts w:cstheme="minorHAnsi"/>
                <w:sz w:val="20"/>
                <w:szCs w:val="20"/>
              </w:rPr>
            </w:pPr>
          </w:p>
        </w:tc>
        <w:tc>
          <w:tcPr>
            <w:tcW w:w="2410" w:type="dxa"/>
          </w:tcPr>
          <w:p w14:paraId="6E15C17C" w14:textId="5867D54F" w:rsidR="00DE1AB3" w:rsidRPr="00A12E9D" w:rsidRDefault="0019516E" w:rsidP="004D4009">
            <w:pPr>
              <w:rPr>
                <w:rFonts w:cstheme="minorHAnsi"/>
                <w:sz w:val="20"/>
                <w:szCs w:val="20"/>
              </w:rPr>
            </w:pPr>
            <w:r>
              <w:rPr>
                <w:rFonts w:cstheme="minorHAnsi"/>
                <w:sz w:val="20"/>
                <w:szCs w:val="20"/>
              </w:rPr>
              <w:t xml:space="preserve">n.v.t. </w:t>
            </w:r>
          </w:p>
        </w:tc>
        <w:tc>
          <w:tcPr>
            <w:tcW w:w="4678" w:type="dxa"/>
          </w:tcPr>
          <w:p w14:paraId="7541D226" w14:textId="77777777" w:rsidR="0019516E" w:rsidRDefault="0019516E" w:rsidP="0019516E">
            <w:pPr>
              <w:pStyle w:val="Default"/>
              <w:numPr>
                <w:ilvl w:val="0"/>
                <w:numId w:val="47"/>
              </w:numPr>
              <w:rPr>
                <w:rFonts w:cstheme="minorHAnsi"/>
                <w:sz w:val="20"/>
                <w:szCs w:val="20"/>
              </w:rPr>
            </w:pPr>
            <w:r w:rsidRPr="0019516E">
              <w:rPr>
                <w:rFonts w:cstheme="minorHAnsi"/>
                <w:sz w:val="20"/>
                <w:szCs w:val="20"/>
              </w:rPr>
              <w:t>Aan het einde van de bijeenkomst hebben alle deelnemers gezamenlijk het jaarplan van het afgelopen jaar geëvalueerd en minimaal drie concrete verbeterpunten geformuleerd.</w:t>
            </w:r>
          </w:p>
          <w:p w14:paraId="32AF92CB" w14:textId="77777777" w:rsidR="0019516E" w:rsidRDefault="0019516E" w:rsidP="0019516E">
            <w:pPr>
              <w:pStyle w:val="Default"/>
              <w:numPr>
                <w:ilvl w:val="0"/>
                <w:numId w:val="47"/>
              </w:numPr>
              <w:rPr>
                <w:rFonts w:cstheme="minorHAnsi"/>
                <w:sz w:val="20"/>
                <w:szCs w:val="20"/>
              </w:rPr>
            </w:pPr>
            <w:r w:rsidRPr="0019516E">
              <w:rPr>
                <w:rFonts w:cstheme="minorHAnsi"/>
                <w:sz w:val="20"/>
                <w:szCs w:val="20"/>
              </w:rPr>
              <w:t xml:space="preserve">Daarnaast hebben zij een nieuw jaarplan opgesteld met ten minste vier </w:t>
            </w:r>
            <w:r>
              <w:rPr>
                <w:rFonts w:cstheme="minorHAnsi"/>
                <w:sz w:val="20"/>
                <w:szCs w:val="20"/>
              </w:rPr>
              <w:t xml:space="preserve">bijeenkomsten, </w:t>
            </w:r>
            <w:r w:rsidRPr="0019516E">
              <w:rPr>
                <w:rFonts w:cstheme="minorHAnsi"/>
                <w:sz w:val="20"/>
                <w:szCs w:val="20"/>
              </w:rPr>
              <w:t>afgestemd op de behoeften en prioriteiten van de groep voor het komende jaar.</w:t>
            </w:r>
          </w:p>
          <w:p w14:paraId="53ACADE7" w14:textId="03375722" w:rsidR="00F56D26" w:rsidRPr="00A12E9D" w:rsidRDefault="00F56D26" w:rsidP="00F56D26">
            <w:pPr>
              <w:pStyle w:val="Default"/>
              <w:ind w:left="360"/>
              <w:rPr>
                <w:rFonts w:cstheme="minorHAnsi"/>
                <w:sz w:val="20"/>
                <w:szCs w:val="20"/>
              </w:rPr>
            </w:pPr>
          </w:p>
        </w:tc>
      </w:tr>
    </w:tbl>
    <w:p w14:paraId="7D44A440" w14:textId="1A4AB265" w:rsidR="003604FE" w:rsidRPr="004A5FD9" w:rsidRDefault="0062064C" w:rsidP="004B3647">
      <w:pPr>
        <w:rPr>
          <w:b/>
          <w:bCs/>
          <w:color w:val="005DAA"/>
        </w:rPr>
      </w:pPr>
      <w:r>
        <w:rPr>
          <w:b/>
          <w:bCs/>
        </w:rPr>
        <w:br/>
      </w:r>
      <w:r w:rsidR="00807D92" w:rsidRPr="00807D92">
        <w:rPr>
          <w:b/>
          <w:bCs/>
          <w:color w:val="005DAA"/>
        </w:rPr>
        <w:t>Richtlijnen voor follow-up</w:t>
      </w:r>
    </w:p>
    <w:p w14:paraId="13C28798" w14:textId="4D5E2E99" w:rsidR="004B3647" w:rsidRPr="00755AA6" w:rsidRDefault="004B3647" w:rsidP="004B3647">
      <w:r w:rsidRPr="004B3647">
        <w:t>Bij e</w:t>
      </w:r>
      <w:r w:rsidRPr="00755AA6">
        <w:t xml:space="preserve">en follow-up </w:t>
      </w:r>
      <w:r w:rsidRPr="004B3647">
        <w:t>wordt er</w:t>
      </w:r>
      <w:r w:rsidRPr="00755AA6">
        <w:t xml:space="preserve"> in de volgende sessie teruggeblikt op de voorgaande sessie</w:t>
      </w:r>
      <w:r w:rsidRPr="004B3647">
        <w:t xml:space="preserve">. </w:t>
      </w:r>
      <w:r w:rsidR="00110DDE">
        <w:t xml:space="preserve">De follow-up wordt gebruikt </w:t>
      </w:r>
      <w:r w:rsidR="00110DDE" w:rsidRPr="00807D92">
        <w:t>om te reflecteren op wat er met de opgedane inzichten en plannen is gedaan.</w:t>
      </w:r>
      <w:r w:rsidRPr="004B3647">
        <w:t xml:space="preserve"> In de notulen beschrijf je </w:t>
      </w:r>
      <w:r w:rsidRPr="00755AA6">
        <w:t xml:space="preserve">korte </w:t>
      </w:r>
      <w:r w:rsidRPr="004B3647">
        <w:t>dat er</w:t>
      </w:r>
      <w:r w:rsidRPr="00755AA6">
        <w:t xml:space="preserve"> wordt teruggeblikt en wordt gereflecteerd.</w:t>
      </w:r>
    </w:p>
    <w:p w14:paraId="74C3AD0E" w14:textId="77777777" w:rsidR="00110DDE" w:rsidRDefault="00807D92" w:rsidP="00A01815">
      <w:pPr>
        <w:pStyle w:val="Lijstalinea"/>
        <w:numPr>
          <w:ilvl w:val="0"/>
          <w:numId w:val="49"/>
        </w:numPr>
      </w:pPr>
      <w:r w:rsidRPr="00807D92">
        <w:t>Bij casusbesprekingen is een korte reflectie optioneel, maar aanbevolen</w:t>
      </w:r>
      <w:r w:rsidR="004B3647">
        <w:t>. D</w:t>
      </w:r>
      <w:r>
        <w:t xml:space="preserve">e </w:t>
      </w:r>
      <w:r w:rsidR="00F146F5">
        <w:t xml:space="preserve">inbrenger </w:t>
      </w:r>
      <w:r>
        <w:t>ge</w:t>
      </w:r>
      <w:r w:rsidR="00F146F5">
        <w:t>eft</w:t>
      </w:r>
      <w:r w:rsidRPr="00807D92">
        <w:t xml:space="preserve"> </w:t>
      </w:r>
      <w:r w:rsidR="004B3647">
        <w:t xml:space="preserve">aan </w:t>
      </w:r>
      <w:r w:rsidRPr="00807D92">
        <w:t xml:space="preserve">wat er met de feedback is gedaan en </w:t>
      </w:r>
      <w:r w:rsidR="004B3647" w:rsidRPr="00755AA6">
        <w:t xml:space="preserve">de andere deelnemers </w:t>
      </w:r>
      <w:r w:rsidR="004B3647">
        <w:t xml:space="preserve">geven aan </w:t>
      </w:r>
      <w:r w:rsidRPr="00807D92">
        <w:t xml:space="preserve">wat </w:t>
      </w:r>
      <w:r w:rsidR="00CA6EB9" w:rsidRPr="00755AA6">
        <w:t xml:space="preserve">de opbrengst </w:t>
      </w:r>
      <w:r w:rsidR="004B3647">
        <w:t xml:space="preserve">hen heeft </w:t>
      </w:r>
      <w:r w:rsidR="00CA6EB9" w:rsidRPr="00755AA6">
        <w:t>gebracht</w:t>
      </w:r>
      <w:r w:rsidR="004B3647">
        <w:t xml:space="preserve">. </w:t>
      </w:r>
    </w:p>
    <w:p w14:paraId="1B8C1FD7" w14:textId="7591C872" w:rsidR="00795A29" w:rsidRDefault="004B3647" w:rsidP="00A01815">
      <w:pPr>
        <w:pStyle w:val="Lijstalinea"/>
        <w:numPr>
          <w:ilvl w:val="0"/>
          <w:numId w:val="49"/>
        </w:numPr>
      </w:pPr>
      <w:r w:rsidRPr="00F56D26">
        <w:t>Bij de methodieken</w:t>
      </w:r>
      <w:r w:rsidRPr="00110DDE">
        <w:rPr>
          <w:b/>
          <w:bCs/>
        </w:rPr>
        <w:t xml:space="preserve"> </w:t>
      </w:r>
      <w:r w:rsidR="00807D92" w:rsidRPr="00807D92">
        <w:t>korte verbetercyclus (KVC) of het delen van recente inzichten is een follow-up verplicht. Tijdens de volgende bijeenkomst wordt kort besproken welke acties zijn ondernomen en wat de resultaten waren.</w:t>
      </w:r>
      <w:r w:rsidR="00A12E9D">
        <w:tab/>
      </w:r>
    </w:p>
    <w:p w14:paraId="1A29C4CA" w14:textId="40624727" w:rsidR="004106FE" w:rsidRPr="004A5FD9" w:rsidRDefault="004106FE" w:rsidP="004106FE">
      <w:pPr>
        <w:rPr>
          <w:b/>
          <w:bCs/>
          <w:color w:val="005DAA"/>
        </w:rPr>
      </w:pPr>
      <w:r w:rsidRPr="004A5FD9">
        <w:rPr>
          <w:b/>
          <w:bCs/>
          <w:color w:val="005DAA"/>
        </w:rPr>
        <w:t>Meer informatie</w:t>
      </w:r>
    </w:p>
    <w:p w14:paraId="4BCFE7C9" w14:textId="48A88C94" w:rsidR="004106FE" w:rsidRDefault="004106FE" w:rsidP="006C7E70">
      <w:pPr>
        <w:pStyle w:val="Lijstalinea"/>
        <w:numPr>
          <w:ilvl w:val="0"/>
          <w:numId w:val="50"/>
        </w:numPr>
      </w:pPr>
      <w:r>
        <w:t xml:space="preserve">Meer </w:t>
      </w:r>
      <w:r w:rsidR="003604FE">
        <w:t>informatie</w:t>
      </w:r>
      <w:r>
        <w:t xml:space="preserve"> </w:t>
      </w:r>
      <w:r w:rsidR="00DE403C">
        <w:t xml:space="preserve">over intercollegiaal overleg </w:t>
      </w:r>
      <w:r>
        <w:t xml:space="preserve">vind je </w:t>
      </w:r>
      <w:r w:rsidR="00DE403C">
        <w:t xml:space="preserve">in de </w:t>
      </w:r>
      <w:hyperlink r:id="rId13" w:history="1">
        <w:r w:rsidR="006C7E70">
          <w:rPr>
            <w:rStyle w:val="Hyperlink"/>
          </w:rPr>
          <w:t>Kennisbibliotheek van KP</w:t>
        </w:r>
      </w:hyperlink>
    </w:p>
    <w:p w14:paraId="4988B605" w14:textId="1FFD7927" w:rsidR="00E54C84" w:rsidRDefault="00E54C84" w:rsidP="006C7E70">
      <w:pPr>
        <w:pStyle w:val="Lijstalinea"/>
        <w:numPr>
          <w:ilvl w:val="0"/>
          <w:numId w:val="50"/>
        </w:numPr>
      </w:pPr>
      <w:r>
        <w:t xml:space="preserve">Meer informatie over de </w:t>
      </w:r>
      <w:hyperlink r:id="rId14" w:history="1">
        <w:r w:rsidR="006C7E70">
          <w:rPr>
            <w:rStyle w:val="Hyperlink"/>
          </w:rPr>
          <w:t>methodieken</w:t>
        </w:r>
      </w:hyperlink>
    </w:p>
    <w:p w14:paraId="0D3F1CFE" w14:textId="00533361" w:rsidR="00DE403C" w:rsidRDefault="0062064C" w:rsidP="006C7E70">
      <w:pPr>
        <w:pStyle w:val="Lijstalinea"/>
        <w:numPr>
          <w:ilvl w:val="0"/>
          <w:numId w:val="50"/>
        </w:numPr>
      </w:pPr>
      <w:r>
        <w:t>Heb je h</w:t>
      </w:r>
      <w:r w:rsidR="006C7E70">
        <w:t xml:space="preserve">ulp nodig bij het aanvragen </w:t>
      </w:r>
      <w:r>
        <w:t xml:space="preserve">van accreditatie voor </w:t>
      </w:r>
      <w:r w:rsidR="006C7E70">
        <w:t>intercollegiaal overleg</w:t>
      </w:r>
      <w:r>
        <w:t xml:space="preserve"> dan </w:t>
      </w:r>
      <w:r w:rsidR="00E54C84" w:rsidRPr="00E54C84">
        <w:t xml:space="preserve">kun je contact opnemen met Team ADAP via </w:t>
      </w:r>
      <w:hyperlink r:id="rId15" w:history="1">
        <w:r w:rsidR="006C7E70" w:rsidRPr="00527EA2">
          <w:rPr>
            <w:rStyle w:val="Hyperlink"/>
          </w:rPr>
          <w:t>info@accreditatie.nu</w:t>
        </w:r>
      </w:hyperlink>
    </w:p>
    <w:p w14:paraId="3C914316" w14:textId="77777777" w:rsidR="006C7E70" w:rsidRDefault="006C7E70" w:rsidP="004106FE"/>
    <w:sectPr w:rsidR="006C7E7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3A7D1" w14:textId="77777777" w:rsidR="00843583" w:rsidRDefault="00843583" w:rsidP="00436CDD">
      <w:pPr>
        <w:spacing w:after="0" w:line="240" w:lineRule="auto"/>
      </w:pPr>
      <w:r>
        <w:separator/>
      </w:r>
    </w:p>
  </w:endnote>
  <w:endnote w:type="continuationSeparator" w:id="0">
    <w:p w14:paraId="7A166E4C" w14:textId="77777777" w:rsidR="00843583" w:rsidRDefault="00843583" w:rsidP="00436CDD">
      <w:pPr>
        <w:spacing w:after="0" w:line="240" w:lineRule="auto"/>
      </w:pPr>
      <w:r>
        <w:continuationSeparator/>
      </w:r>
    </w:p>
  </w:endnote>
  <w:endnote w:type="continuationNotice" w:id="1">
    <w:p w14:paraId="0F136C4F" w14:textId="77777777" w:rsidR="00843583" w:rsidRDefault="0084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342616"/>
      <w:docPartObj>
        <w:docPartGallery w:val="Page Numbers (Bottom of Page)"/>
        <w:docPartUnique/>
      </w:docPartObj>
    </w:sdtPr>
    <w:sdtContent>
      <w:sdt>
        <w:sdtPr>
          <w:id w:val="-1769616900"/>
          <w:docPartObj>
            <w:docPartGallery w:val="Page Numbers (Top of Page)"/>
            <w:docPartUnique/>
          </w:docPartObj>
        </w:sdtPr>
        <w:sdtContent>
          <w:p w14:paraId="2246FF06" w14:textId="0CD89C26" w:rsidR="00436CDD" w:rsidRPr="00436CDD" w:rsidRDefault="00436CDD">
            <w:pPr>
              <w:pStyle w:val="Voettekst"/>
              <w:jc w:val="right"/>
            </w:pPr>
            <w:r w:rsidRPr="00436CDD">
              <w:t xml:space="preserve">Pagina </w:t>
            </w:r>
            <w:r w:rsidRPr="00436CDD">
              <w:rPr>
                <w:sz w:val="24"/>
                <w:szCs w:val="24"/>
              </w:rPr>
              <w:fldChar w:fldCharType="begin"/>
            </w:r>
            <w:r w:rsidRPr="00436CDD">
              <w:instrText>PAGE</w:instrText>
            </w:r>
            <w:r w:rsidRPr="00436CDD">
              <w:rPr>
                <w:sz w:val="24"/>
                <w:szCs w:val="24"/>
              </w:rPr>
              <w:fldChar w:fldCharType="separate"/>
            </w:r>
            <w:r w:rsidRPr="00436CDD">
              <w:t>2</w:t>
            </w:r>
            <w:r w:rsidRPr="00436CDD">
              <w:rPr>
                <w:sz w:val="24"/>
                <w:szCs w:val="24"/>
              </w:rPr>
              <w:fldChar w:fldCharType="end"/>
            </w:r>
            <w:r w:rsidRPr="00436CDD">
              <w:t xml:space="preserve"> van </w:t>
            </w:r>
            <w:r w:rsidRPr="00436CDD">
              <w:rPr>
                <w:sz w:val="24"/>
                <w:szCs w:val="24"/>
              </w:rPr>
              <w:fldChar w:fldCharType="begin"/>
            </w:r>
            <w:r w:rsidRPr="00436CDD">
              <w:instrText>NUMPAGES</w:instrText>
            </w:r>
            <w:r w:rsidRPr="00436CDD">
              <w:rPr>
                <w:sz w:val="24"/>
                <w:szCs w:val="24"/>
              </w:rPr>
              <w:fldChar w:fldCharType="separate"/>
            </w:r>
            <w:r w:rsidRPr="00436CDD">
              <w:t>2</w:t>
            </w:r>
            <w:r w:rsidRPr="00436CDD">
              <w:rPr>
                <w:sz w:val="24"/>
                <w:szCs w:val="24"/>
              </w:rPr>
              <w:fldChar w:fldCharType="end"/>
            </w:r>
          </w:p>
        </w:sdtContent>
      </w:sdt>
    </w:sdtContent>
  </w:sdt>
  <w:p w14:paraId="3099F48B" w14:textId="77777777" w:rsidR="00436CDD" w:rsidRDefault="00436C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5D88" w14:textId="77777777" w:rsidR="00843583" w:rsidRDefault="00843583" w:rsidP="00436CDD">
      <w:pPr>
        <w:spacing w:after="0" w:line="240" w:lineRule="auto"/>
      </w:pPr>
      <w:r>
        <w:separator/>
      </w:r>
    </w:p>
  </w:footnote>
  <w:footnote w:type="continuationSeparator" w:id="0">
    <w:p w14:paraId="723B4AAD" w14:textId="77777777" w:rsidR="00843583" w:rsidRDefault="00843583" w:rsidP="00436CDD">
      <w:pPr>
        <w:spacing w:after="0" w:line="240" w:lineRule="auto"/>
      </w:pPr>
      <w:r>
        <w:continuationSeparator/>
      </w:r>
    </w:p>
  </w:footnote>
  <w:footnote w:type="continuationNotice" w:id="1">
    <w:p w14:paraId="676B4743" w14:textId="77777777" w:rsidR="00843583" w:rsidRDefault="00843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BADB" w14:textId="280D8677" w:rsidR="00436CDD" w:rsidRDefault="00436CDD">
    <w:pPr>
      <w:pStyle w:val="Koptekst"/>
    </w:pPr>
    <w:r>
      <w:rPr>
        <w:noProof/>
      </w:rPr>
      <w:drawing>
        <wp:inline distT="0" distB="0" distL="0" distR="0" wp14:anchorId="2B9DE715" wp14:editId="29EC5414">
          <wp:extent cx="2260299" cy="565200"/>
          <wp:effectExtent l="0" t="0" r="6985"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2260299" cy="565200"/>
                  </a:xfrm>
                  <a:prstGeom prst="rect">
                    <a:avLst/>
                  </a:prstGeom>
                </pic:spPr>
              </pic:pic>
            </a:graphicData>
          </a:graphic>
        </wp:inline>
      </w:drawing>
    </w:r>
  </w:p>
  <w:p w14:paraId="4A8A2330" w14:textId="77777777" w:rsidR="00436CDD" w:rsidRDefault="00436C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1F0A"/>
    <w:multiLevelType w:val="hybridMultilevel"/>
    <w:tmpl w:val="DE56083A"/>
    <w:lvl w:ilvl="0" w:tplc="E64A63BE">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0A1B8D"/>
    <w:multiLevelType w:val="hybridMultilevel"/>
    <w:tmpl w:val="42227E7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7D494B"/>
    <w:multiLevelType w:val="hybridMultilevel"/>
    <w:tmpl w:val="2AC4EA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C43DAE"/>
    <w:multiLevelType w:val="hybridMultilevel"/>
    <w:tmpl w:val="1D2A5736"/>
    <w:lvl w:ilvl="0" w:tplc="36E8EDC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5D2457"/>
    <w:multiLevelType w:val="hybridMultilevel"/>
    <w:tmpl w:val="A8EA83B6"/>
    <w:lvl w:ilvl="0" w:tplc="448294D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164A7F"/>
    <w:multiLevelType w:val="hybridMultilevel"/>
    <w:tmpl w:val="0FEE77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A0752D"/>
    <w:multiLevelType w:val="hybridMultilevel"/>
    <w:tmpl w:val="03461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407A87"/>
    <w:multiLevelType w:val="multilevel"/>
    <w:tmpl w:val="39AAA3FE"/>
    <w:lvl w:ilvl="0">
      <w:start w:val="1"/>
      <w:numFmt w:val="bullet"/>
      <w:lvlText w:val=""/>
      <w:lvlJc w:val="left"/>
      <w:pPr>
        <w:tabs>
          <w:tab w:val="num" w:pos="360"/>
        </w:tabs>
        <w:ind w:left="360" w:hanging="360"/>
      </w:pPr>
      <w:rPr>
        <w:rFonts w:ascii="Symbol" w:hAnsi="Symbol" w:hint="default"/>
        <w:color w:val="005DA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1D95E8B"/>
    <w:multiLevelType w:val="hybridMultilevel"/>
    <w:tmpl w:val="95D0F6B4"/>
    <w:lvl w:ilvl="0" w:tplc="E95E6B0A">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2086360"/>
    <w:multiLevelType w:val="hybridMultilevel"/>
    <w:tmpl w:val="FE629BD6"/>
    <w:lvl w:ilvl="0" w:tplc="06845A52">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577A3A"/>
    <w:multiLevelType w:val="hybridMultilevel"/>
    <w:tmpl w:val="93548A10"/>
    <w:lvl w:ilvl="0" w:tplc="C8CCD3F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B2180B"/>
    <w:multiLevelType w:val="hybridMultilevel"/>
    <w:tmpl w:val="03D4498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8495E8D"/>
    <w:multiLevelType w:val="hybridMultilevel"/>
    <w:tmpl w:val="FEB86516"/>
    <w:lvl w:ilvl="0" w:tplc="55E6E56C">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E86AE5"/>
    <w:multiLevelType w:val="hybridMultilevel"/>
    <w:tmpl w:val="24346850"/>
    <w:lvl w:ilvl="0" w:tplc="2CD40E08">
      <w:start w:val="1"/>
      <w:numFmt w:val="bullet"/>
      <w:lvlText w:val=""/>
      <w:lvlJc w:val="left"/>
      <w:pPr>
        <w:ind w:left="360" w:hanging="360"/>
      </w:pPr>
      <w:rPr>
        <w:rFonts w:ascii="Symbol" w:hAnsi="Symbol" w:hint="default"/>
        <w:color w:val="005DAA"/>
      </w:rPr>
    </w:lvl>
    <w:lvl w:ilvl="1" w:tplc="C8CCD3F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C8302C4"/>
    <w:multiLevelType w:val="hybridMultilevel"/>
    <w:tmpl w:val="B27011B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8353B0F"/>
    <w:multiLevelType w:val="hybridMultilevel"/>
    <w:tmpl w:val="1E7250D6"/>
    <w:lvl w:ilvl="0" w:tplc="9934FCF4">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0BE343F"/>
    <w:multiLevelType w:val="hybridMultilevel"/>
    <w:tmpl w:val="248C7A90"/>
    <w:lvl w:ilvl="0" w:tplc="5B2AF1F6">
      <w:start w:val="1"/>
      <w:numFmt w:val="bullet"/>
      <w:lvlText w:val="-"/>
      <w:lvlJc w:val="left"/>
      <w:pPr>
        <w:ind w:left="720" w:hanging="360"/>
      </w:pPr>
      <w:rPr>
        <w:rFonts w:ascii="Courier New" w:hAnsi="Courier New" w:hint="default"/>
        <w:color w:val="auto"/>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4E25FB"/>
    <w:multiLevelType w:val="hybridMultilevel"/>
    <w:tmpl w:val="A1129C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72A76E3"/>
    <w:multiLevelType w:val="hybridMultilevel"/>
    <w:tmpl w:val="95381E04"/>
    <w:lvl w:ilvl="0" w:tplc="FBD6E228">
      <w:start w:val="1"/>
      <w:numFmt w:val="bullet"/>
      <w:lvlText w:val=""/>
      <w:lvlJc w:val="left"/>
      <w:pPr>
        <w:ind w:left="360" w:hanging="360"/>
      </w:pPr>
      <w:rPr>
        <w:rFonts w:ascii="Symbol" w:hAnsi="Symbol" w:hint="default"/>
        <w:color w:val="005DAA"/>
      </w:rPr>
    </w:lvl>
    <w:lvl w:ilvl="1" w:tplc="680058A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C3F75BF"/>
    <w:multiLevelType w:val="hybridMultilevel"/>
    <w:tmpl w:val="C54C700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E9060C3"/>
    <w:multiLevelType w:val="hybridMultilevel"/>
    <w:tmpl w:val="29AE4D76"/>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0891119"/>
    <w:multiLevelType w:val="hybridMultilevel"/>
    <w:tmpl w:val="1A081D14"/>
    <w:lvl w:ilvl="0" w:tplc="DF066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3973910"/>
    <w:multiLevelType w:val="hybridMultilevel"/>
    <w:tmpl w:val="82766586"/>
    <w:lvl w:ilvl="0" w:tplc="44363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9E4490"/>
    <w:multiLevelType w:val="hybridMultilevel"/>
    <w:tmpl w:val="F0DCE30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3A307B8"/>
    <w:multiLevelType w:val="hybridMultilevel"/>
    <w:tmpl w:val="892CC73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50E63B6"/>
    <w:multiLevelType w:val="hybridMultilevel"/>
    <w:tmpl w:val="E4E49D06"/>
    <w:lvl w:ilvl="0" w:tplc="888CECD2">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59E73B5"/>
    <w:multiLevelType w:val="hybridMultilevel"/>
    <w:tmpl w:val="7E9A7EFE"/>
    <w:lvl w:ilvl="0" w:tplc="5510B71E">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A8E7E2F"/>
    <w:multiLevelType w:val="hybridMultilevel"/>
    <w:tmpl w:val="3DF8E7A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DA01E7"/>
    <w:multiLevelType w:val="hybridMultilevel"/>
    <w:tmpl w:val="A96C19AC"/>
    <w:lvl w:ilvl="0" w:tplc="810AE9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404784"/>
    <w:multiLevelType w:val="hybridMultilevel"/>
    <w:tmpl w:val="A828A8D8"/>
    <w:lvl w:ilvl="0" w:tplc="E95E6B0A">
      <w:start w:val="1"/>
      <w:numFmt w:val="bullet"/>
      <w:lvlText w:val=""/>
      <w:lvlJc w:val="left"/>
      <w:pPr>
        <w:ind w:left="720" w:hanging="360"/>
      </w:pPr>
      <w:rPr>
        <w:rFonts w:ascii="Symbol" w:hAnsi="Symbol" w:hint="default"/>
        <w:color w:val="005DAA"/>
      </w:rPr>
    </w:lvl>
    <w:lvl w:ilvl="1" w:tplc="C8CCD3F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2165DE"/>
    <w:multiLevelType w:val="hybridMultilevel"/>
    <w:tmpl w:val="1E1695E6"/>
    <w:lvl w:ilvl="0" w:tplc="E80C984C">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E80C984C">
      <w:start w:val="1"/>
      <w:numFmt w:val="bullet"/>
      <w:lvlText w:val=""/>
      <w:lvlJc w:val="left"/>
      <w:pPr>
        <w:ind w:left="3240" w:hanging="360"/>
      </w:pPr>
      <w:rPr>
        <w:rFonts w:ascii="Symbol" w:hAnsi="Symbol" w:hint="default"/>
        <w:color w:val="005DAA"/>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25D003A"/>
    <w:multiLevelType w:val="hybridMultilevel"/>
    <w:tmpl w:val="213EC5A0"/>
    <w:lvl w:ilvl="0" w:tplc="F85C720E">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2" w15:restartNumberingAfterBreak="0">
    <w:nsid w:val="53AD6791"/>
    <w:multiLevelType w:val="multilevel"/>
    <w:tmpl w:val="39AAA3FE"/>
    <w:lvl w:ilvl="0">
      <w:start w:val="1"/>
      <w:numFmt w:val="bullet"/>
      <w:lvlText w:val=""/>
      <w:lvlJc w:val="left"/>
      <w:pPr>
        <w:tabs>
          <w:tab w:val="num" w:pos="360"/>
        </w:tabs>
        <w:ind w:left="360" w:hanging="360"/>
      </w:pPr>
      <w:rPr>
        <w:rFonts w:ascii="Symbol" w:hAnsi="Symbol" w:hint="default"/>
        <w:color w:val="005DA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4BA1DDC"/>
    <w:multiLevelType w:val="hybridMultilevel"/>
    <w:tmpl w:val="7992368E"/>
    <w:lvl w:ilvl="0" w:tplc="2CD40E08">
      <w:start w:val="1"/>
      <w:numFmt w:val="bullet"/>
      <w:lvlText w:val=""/>
      <w:lvlJc w:val="left"/>
      <w:pPr>
        <w:ind w:left="360" w:hanging="360"/>
      </w:pPr>
      <w:rPr>
        <w:rFonts w:ascii="Symbol" w:hAnsi="Symbol" w:hint="default"/>
        <w:color w:val="005DA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5BC5964"/>
    <w:multiLevelType w:val="hybridMultilevel"/>
    <w:tmpl w:val="43463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A1A51C4"/>
    <w:multiLevelType w:val="hybridMultilevel"/>
    <w:tmpl w:val="56D21820"/>
    <w:lvl w:ilvl="0" w:tplc="EC228A4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A360F38"/>
    <w:multiLevelType w:val="hybridMultilevel"/>
    <w:tmpl w:val="E7483C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8A5714"/>
    <w:multiLevelType w:val="hybridMultilevel"/>
    <w:tmpl w:val="D1EA86D0"/>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2360962"/>
    <w:multiLevelType w:val="hybridMultilevel"/>
    <w:tmpl w:val="371EC78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3A8601D"/>
    <w:multiLevelType w:val="hybridMultilevel"/>
    <w:tmpl w:val="4A540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61C04DF"/>
    <w:multiLevelType w:val="hybridMultilevel"/>
    <w:tmpl w:val="76562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68127FA"/>
    <w:multiLevelType w:val="hybridMultilevel"/>
    <w:tmpl w:val="E38E564C"/>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EAB60D6"/>
    <w:multiLevelType w:val="hybridMultilevel"/>
    <w:tmpl w:val="EC3C7920"/>
    <w:lvl w:ilvl="0" w:tplc="E94C94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2461B9"/>
    <w:multiLevelType w:val="hybridMultilevel"/>
    <w:tmpl w:val="A2505CF8"/>
    <w:lvl w:ilvl="0" w:tplc="C8CCD3F4">
      <w:start w:val="1"/>
      <w:numFmt w:val="bullet"/>
      <w:lvlText w:val="-"/>
      <w:lvlJc w:val="left"/>
      <w:pPr>
        <w:ind w:left="720" w:hanging="360"/>
      </w:pPr>
      <w:rPr>
        <w:rFonts w:ascii="Courier New" w:hAnsi="Courier New"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0E133A6"/>
    <w:multiLevelType w:val="hybridMultilevel"/>
    <w:tmpl w:val="1F28C6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31371D8"/>
    <w:multiLevelType w:val="hybridMultilevel"/>
    <w:tmpl w:val="97284E88"/>
    <w:lvl w:ilvl="0" w:tplc="E80C984C">
      <w:start w:val="1"/>
      <w:numFmt w:val="bullet"/>
      <w:lvlText w:val=""/>
      <w:lvlJc w:val="left"/>
      <w:pPr>
        <w:ind w:left="360" w:hanging="360"/>
      </w:pPr>
      <w:rPr>
        <w:rFonts w:ascii="Symbol" w:hAnsi="Symbol" w:hint="default"/>
        <w:color w:val="005DA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43435D4"/>
    <w:multiLevelType w:val="multilevel"/>
    <w:tmpl w:val="A8BA60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A107A4F"/>
    <w:multiLevelType w:val="hybridMultilevel"/>
    <w:tmpl w:val="F6CA3E72"/>
    <w:lvl w:ilvl="0" w:tplc="14B6EB7C">
      <w:start w:val="1"/>
      <w:numFmt w:val="bullet"/>
      <w:lvlText w:val=""/>
      <w:lvlJc w:val="left"/>
      <w:pPr>
        <w:ind w:left="720" w:hanging="360"/>
      </w:pPr>
      <w:rPr>
        <w:rFonts w:ascii="Symbol" w:hAnsi="Symbol" w:hint="default"/>
        <w:color w:val="005DAA"/>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81079B"/>
    <w:multiLevelType w:val="hybridMultilevel"/>
    <w:tmpl w:val="8E90964C"/>
    <w:lvl w:ilvl="0" w:tplc="860A8F2C">
      <w:start w:val="1"/>
      <w:numFmt w:val="bullet"/>
      <w:lvlText w:val="-"/>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C481C88"/>
    <w:multiLevelType w:val="hybridMultilevel"/>
    <w:tmpl w:val="1F30FB2E"/>
    <w:lvl w:ilvl="0" w:tplc="E80C984C">
      <w:start w:val="1"/>
      <w:numFmt w:val="bullet"/>
      <w:lvlText w:val=""/>
      <w:lvlJc w:val="left"/>
      <w:pPr>
        <w:ind w:left="720" w:hanging="360"/>
      </w:pPr>
      <w:rPr>
        <w:rFonts w:ascii="Symbol" w:hAnsi="Symbol" w:hint="default"/>
        <w:color w:val="005DA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0927954">
    <w:abstractNumId w:val="24"/>
  </w:num>
  <w:num w:numId="2" w16cid:durableId="383023085">
    <w:abstractNumId w:val="19"/>
  </w:num>
  <w:num w:numId="3" w16cid:durableId="1722483728">
    <w:abstractNumId w:val="28"/>
  </w:num>
  <w:num w:numId="4" w16cid:durableId="626742946">
    <w:abstractNumId w:val="38"/>
  </w:num>
  <w:num w:numId="5" w16cid:durableId="1666087887">
    <w:abstractNumId w:val="30"/>
  </w:num>
  <w:num w:numId="6" w16cid:durableId="1528954949">
    <w:abstractNumId w:val="31"/>
  </w:num>
  <w:num w:numId="7" w16cid:durableId="1690523626">
    <w:abstractNumId w:val="3"/>
  </w:num>
  <w:num w:numId="8" w16cid:durableId="824512672">
    <w:abstractNumId w:val="25"/>
  </w:num>
  <w:num w:numId="9" w16cid:durableId="1983608605">
    <w:abstractNumId w:val="18"/>
  </w:num>
  <w:num w:numId="10" w16cid:durableId="1807818978">
    <w:abstractNumId w:val="6"/>
  </w:num>
  <w:num w:numId="11" w16cid:durableId="1180388705">
    <w:abstractNumId w:val="33"/>
  </w:num>
  <w:num w:numId="12" w16cid:durableId="1300069535">
    <w:abstractNumId w:val="39"/>
  </w:num>
  <w:num w:numId="13" w16cid:durableId="1835532659">
    <w:abstractNumId w:val="8"/>
  </w:num>
  <w:num w:numId="14" w16cid:durableId="1548571141">
    <w:abstractNumId w:val="15"/>
  </w:num>
  <w:num w:numId="15" w16cid:durableId="574362407">
    <w:abstractNumId w:val="21"/>
  </w:num>
  <w:num w:numId="16" w16cid:durableId="247858245">
    <w:abstractNumId w:val="20"/>
  </w:num>
  <w:num w:numId="17" w16cid:durableId="434061122">
    <w:abstractNumId w:val="44"/>
  </w:num>
  <w:num w:numId="18" w16cid:durableId="980959305">
    <w:abstractNumId w:val="17"/>
  </w:num>
  <w:num w:numId="19" w16cid:durableId="623924839">
    <w:abstractNumId w:val="34"/>
  </w:num>
  <w:num w:numId="20" w16cid:durableId="50733703">
    <w:abstractNumId w:val="47"/>
  </w:num>
  <w:num w:numId="21" w16cid:durableId="417025246">
    <w:abstractNumId w:val="14"/>
  </w:num>
  <w:num w:numId="22" w16cid:durableId="487481313">
    <w:abstractNumId w:val="13"/>
  </w:num>
  <w:num w:numId="23" w16cid:durableId="1209415505">
    <w:abstractNumId w:val="0"/>
  </w:num>
  <w:num w:numId="24" w16cid:durableId="1342050063">
    <w:abstractNumId w:val="41"/>
  </w:num>
  <w:num w:numId="25" w16cid:durableId="821579039">
    <w:abstractNumId w:val="29"/>
  </w:num>
  <w:num w:numId="26" w16cid:durableId="873811915">
    <w:abstractNumId w:val="16"/>
  </w:num>
  <w:num w:numId="27" w16cid:durableId="628557515">
    <w:abstractNumId w:val="12"/>
  </w:num>
  <w:num w:numId="28" w16cid:durableId="1745255544">
    <w:abstractNumId w:val="48"/>
  </w:num>
  <w:num w:numId="29" w16cid:durableId="384136883">
    <w:abstractNumId w:val="40"/>
  </w:num>
  <w:num w:numId="30" w16cid:durableId="1327830693">
    <w:abstractNumId w:val="42"/>
  </w:num>
  <w:num w:numId="31" w16cid:durableId="1070151192">
    <w:abstractNumId w:val="22"/>
  </w:num>
  <w:num w:numId="32" w16cid:durableId="1220629674">
    <w:abstractNumId w:val="36"/>
  </w:num>
  <w:num w:numId="33" w16cid:durableId="793332404">
    <w:abstractNumId w:val="49"/>
  </w:num>
  <w:num w:numId="34" w16cid:durableId="1682270763">
    <w:abstractNumId w:val="43"/>
  </w:num>
  <w:num w:numId="35" w16cid:durableId="605357500">
    <w:abstractNumId w:val="37"/>
  </w:num>
  <w:num w:numId="36" w16cid:durableId="2084405155">
    <w:abstractNumId w:val="9"/>
  </w:num>
  <w:num w:numId="37" w16cid:durableId="1899127678">
    <w:abstractNumId w:val="1"/>
  </w:num>
  <w:num w:numId="38" w16cid:durableId="1093278077">
    <w:abstractNumId w:val="10"/>
  </w:num>
  <w:num w:numId="39" w16cid:durableId="2066751839">
    <w:abstractNumId w:val="45"/>
  </w:num>
  <w:num w:numId="40" w16cid:durableId="39938583">
    <w:abstractNumId w:val="11"/>
  </w:num>
  <w:num w:numId="41" w16cid:durableId="1979147640">
    <w:abstractNumId w:val="5"/>
  </w:num>
  <w:num w:numId="42" w16cid:durableId="1002047321">
    <w:abstractNumId w:val="27"/>
  </w:num>
  <w:num w:numId="43" w16cid:durableId="1814787620">
    <w:abstractNumId w:val="2"/>
  </w:num>
  <w:num w:numId="44" w16cid:durableId="1677537772">
    <w:abstractNumId w:val="35"/>
  </w:num>
  <w:num w:numId="45" w16cid:durableId="2114979193">
    <w:abstractNumId w:val="4"/>
  </w:num>
  <w:num w:numId="46" w16cid:durableId="1188787119">
    <w:abstractNumId w:val="26"/>
  </w:num>
  <w:num w:numId="47" w16cid:durableId="1201436234">
    <w:abstractNumId w:val="23"/>
  </w:num>
  <w:num w:numId="48" w16cid:durableId="779032775">
    <w:abstractNumId w:val="46"/>
  </w:num>
  <w:num w:numId="49" w16cid:durableId="1842503106">
    <w:abstractNumId w:val="7"/>
  </w:num>
  <w:num w:numId="50" w16cid:durableId="9582172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33FFC5"/>
    <w:rsid w:val="00000E44"/>
    <w:rsid w:val="00010C07"/>
    <w:rsid w:val="000258DF"/>
    <w:rsid w:val="000261DA"/>
    <w:rsid w:val="00030CA5"/>
    <w:rsid w:val="0004313A"/>
    <w:rsid w:val="0005290D"/>
    <w:rsid w:val="00055500"/>
    <w:rsid w:val="00083ED1"/>
    <w:rsid w:val="00091D81"/>
    <w:rsid w:val="000A1CC8"/>
    <w:rsid w:val="000A6684"/>
    <w:rsid w:val="000A74B1"/>
    <w:rsid w:val="000C477A"/>
    <w:rsid w:val="000D497C"/>
    <w:rsid w:val="000E2BB7"/>
    <w:rsid w:val="000E45A8"/>
    <w:rsid w:val="000E4BE6"/>
    <w:rsid w:val="000F7C3B"/>
    <w:rsid w:val="001055F8"/>
    <w:rsid w:val="00110DDE"/>
    <w:rsid w:val="0011720D"/>
    <w:rsid w:val="00123087"/>
    <w:rsid w:val="001334CF"/>
    <w:rsid w:val="001527F7"/>
    <w:rsid w:val="001540B2"/>
    <w:rsid w:val="00156575"/>
    <w:rsid w:val="001714A7"/>
    <w:rsid w:val="001728D1"/>
    <w:rsid w:val="0017445F"/>
    <w:rsid w:val="00177D40"/>
    <w:rsid w:val="00187A10"/>
    <w:rsid w:val="001917A4"/>
    <w:rsid w:val="0019516E"/>
    <w:rsid w:val="001A56B8"/>
    <w:rsid w:val="001C5254"/>
    <w:rsid w:val="001D05F6"/>
    <w:rsid w:val="001D3964"/>
    <w:rsid w:val="001E2D93"/>
    <w:rsid w:val="001F0780"/>
    <w:rsid w:val="00200B34"/>
    <w:rsid w:val="002050B2"/>
    <w:rsid w:val="00207C77"/>
    <w:rsid w:val="0021039D"/>
    <w:rsid w:val="00214ADB"/>
    <w:rsid w:val="00225B1D"/>
    <w:rsid w:val="002338C8"/>
    <w:rsid w:val="00236061"/>
    <w:rsid w:val="00262543"/>
    <w:rsid w:val="002873AF"/>
    <w:rsid w:val="002A4113"/>
    <w:rsid w:val="002A4D80"/>
    <w:rsid w:val="002C2EB0"/>
    <w:rsid w:val="002D6132"/>
    <w:rsid w:val="002E0566"/>
    <w:rsid w:val="002E3B36"/>
    <w:rsid w:val="002E4F65"/>
    <w:rsid w:val="002F0671"/>
    <w:rsid w:val="002F6409"/>
    <w:rsid w:val="002F76BE"/>
    <w:rsid w:val="00301B83"/>
    <w:rsid w:val="00305045"/>
    <w:rsid w:val="003054E7"/>
    <w:rsid w:val="0030711E"/>
    <w:rsid w:val="00310ACF"/>
    <w:rsid w:val="003157D4"/>
    <w:rsid w:val="00325C0E"/>
    <w:rsid w:val="00337EAC"/>
    <w:rsid w:val="003479F3"/>
    <w:rsid w:val="003508E6"/>
    <w:rsid w:val="00350F8A"/>
    <w:rsid w:val="003604FE"/>
    <w:rsid w:val="0036116C"/>
    <w:rsid w:val="00362DA7"/>
    <w:rsid w:val="00373390"/>
    <w:rsid w:val="00380925"/>
    <w:rsid w:val="003A16E6"/>
    <w:rsid w:val="003A7E3E"/>
    <w:rsid w:val="003B265F"/>
    <w:rsid w:val="003B48CB"/>
    <w:rsid w:val="003B5EBB"/>
    <w:rsid w:val="003C0D27"/>
    <w:rsid w:val="003C32D6"/>
    <w:rsid w:val="003D013D"/>
    <w:rsid w:val="003D0545"/>
    <w:rsid w:val="003D7D96"/>
    <w:rsid w:val="003E5472"/>
    <w:rsid w:val="003F38DE"/>
    <w:rsid w:val="0040019D"/>
    <w:rsid w:val="00400FA2"/>
    <w:rsid w:val="004019DD"/>
    <w:rsid w:val="004106FE"/>
    <w:rsid w:val="004304B0"/>
    <w:rsid w:val="00436CDD"/>
    <w:rsid w:val="00443D84"/>
    <w:rsid w:val="00444532"/>
    <w:rsid w:val="00450A5A"/>
    <w:rsid w:val="004514E4"/>
    <w:rsid w:val="00474979"/>
    <w:rsid w:val="00492BB2"/>
    <w:rsid w:val="00496025"/>
    <w:rsid w:val="004A5FD9"/>
    <w:rsid w:val="004A7B04"/>
    <w:rsid w:val="004B3647"/>
    <w:rsid w:val="004B645B"/>
    <w:rsid w:val="004E1939"/>
    <w:rsid w:val="004F0C9D"/>
    <w:rsid w:val="004F6980"/>
    <w:rsid w:val="00511789"/>
    <w:rsid w:val="00517ED6"/>
    <w:rsid w:val="00533EE1"/>
    <w:rsid w:val="00555075"/>
    <w:rsid w:val="0056389B"/>
    <w:rsid w:val="005662CE"/>
    <w:rsid w:val="00573EA0"/>
    <w:rsid w:val="0057732E"/>
    <w:rsid w:val="0058116B"/>
    <w:rsid w:val="00585832"/>
    <w:rsid w:val="005925B6"/>
    <w:rsid w:val="00594922"/>
    <w:rsid w:val="005A04FF"/>
    <w:rsid w:val="005A17C3"/>
    <w:rsid w:val="005A6882"/>
    <w:rsid w:val="005C1D22"/>
    <w:rsid w:val="005D1BDB"/>
    <w:rsid w:val="005D40C2"/>
    <w:rsid w:val="005D7931"/>
    <w:rsid w:val="00601195"/>
    <w:rsid w:val="00601984"/>
    <w:rsid w:val="00605F07"/>
    <w:rsid w:val="00607CFC"/>
    <w:rsid w:val="00613F71"/>
    <w:rsid w:val="00616E50"/>
    <w:rsid w:val="0062064C"/>
    <w:rsid w:val="00620AD6"/>
    <w:rsid w:val="00625640"/>
    <w:rsid w:val="00626197"/>
    <w:rsid w:val="0063485A"/>
    <w:rsid w:val="0063745D"/>
    <w:rsid w:val="00637DDB"/>
    <w:rsid w:val="006440E6"/>
    <w:rsid w:val="006520CB"/>
    <w:rsid w:val="0066722A"/>
    <w:rsid w:val="00673E7B"/>
    <w:rsid w:val="00674972"/>
    <w:rsid w:val="00684DF9"/>
    <w:rsid w:val="006859EB"/>
    <w:rsid w:val="00696DD0"/>
    <w:rsid w:val="006A0669"/>
    <w:rsid w:val="006A154A"/>
    <w:rsid w:val="006A21A2"/>
    <w:rsid w:val="006A5E1D"/>
    <w:rsid w:val="006B042C"/>
    <w:rsid w:val="006B730E"/>
    <w:rsid w:val="006C296B"/>
    <w:rsid w:val="006C7E70"/>
    <w:rsid w:val="006D2B39"/>
    <w:rsid w:val="006E49B7"/>
    <w:rsid w:val="006E678E"/>
    <w:rsid w:val="006F242A"/>
    <w:rsid w:val="006F64CE"/>
    <w:rsid w:val="006F7E3E"/>
    <w:rsid w:val="0071462E"/>
    <w:rsid w:val="007217E8"/>
    <w:rsid w:val="0072278D"/>
    <w:rsid w:val="00726BD5"/>
    <w:rsid w:val="0072754C"/>
    <w:rsid w:val="00732193"/>
    <w:rsid w:val="00734782"/>
    <w:rsid w:val="00755AA6"/>
    <w:rsid w:val="00763775"/>
    <w:rsid w:val="00770504"/>
    <w:rsid w:val="0078508C"/>
    <w:rsid w:val="00790ACC"/>
    <w:rsid w:val="00792224"/>
    <w:rsid w:val="00795A29"/>
    <w:rsid w:val="00796277"/>
    <w:rsid w:val="007A3AC1"/>
    <w:rsid w:val="007A6DDC"/>
    <w:rsid w:val="007B0DEA"/>
    <w:rsid w:val="007B1A64"/>
    <w:rsid w:val="007B2227"/>
    <w:rsid w:val="007B3953"/>
    <w:rsid w:val="007B4595"/>
    <w:rsid w:val="007F71EE"/>
    <w:rsid w:val="00801F1F"/>
    <w:rsid w:val="00807D92"/>
    <w:rsid w:val="008224C0"/>
    <w:rsid w:val="00831DCB"/>
    <w:rsid w:val="00841719"/>
    <w:rsid w:val="00843583"/>
    <w:rsid w:val="00851721"/>
    <w:rsid w:val="0085503B"/>
    <w:rsid w:val="0087082C"/>
    <w:rsid w:val="00875F5F"/>
    <w:rsid w:val="0087727F"/>
    <w:rsid w:val="0087742D"/>
    <w:rsid w:val="00882301"/>
    <w:rsid w:val="00892493"/>
    <w:rsid w:val="008C19D6"/>
    <w:rsid w:val="008C605C"/>
    <w:rsid w:val="008E6897"/>
    <w:rsid w:val="008F2101"/>
    <w:rsid w:val="008F6210"/>
    <w:rsid w:val="009129E8"/>
    <w:rsid w:val="00932044"/>
    <w:rsid w:val="009333C8"/>
    <w:rsid w:val="00940B89"/>
    <w:rsid w:val="00943525"/>
    <w:rsid w:val="009442AC"/>
    <w:rsid w:val="00944F51"/>
    <w:rsid w:val="00946632"/>
    <w:rsid w:val="009548C5"/>
    <w:rsid w:val="00960E5C"/>
    <w:rsid w:val="009652CC"/>
    <w:rsid w:val="00983041"/>
    <w:rsid w:val="009864C9"/>
    <w:rsid w:val="009B3125"/>
    <w:rsid w:val="009C28ED"/>
    <w:rsid w:val="009C389A"/>
    <w:rsid w:val="009C69C5"/>
    <w:rsid w:val="009C7DA4"/>
    <w:rsid w:val="009D01C8"/>
    <w:rsid w:val="009F07FA"/>
    <w:rsid w:val="009F3C6D"/>
    <w:rsid w:val="009F46DD"/>
    <w:rsid w:val="00A12E9D"/>
    <w:rsid w:val="00A16615"/>
    <w:rsid w:val="00A2337A"/>
    <w:rsid w:val="00A34FBA"/>
    <w:rsid w:val="00A45FC0"/>
    <w:rsid w:val="00A56B38"/>
    <w:rsid w:val="00A65C43"/>
    <w:rsid w:val="00A81F26"/>
    <w:rsid w:val="00AA2EA7"/>
    <w:rsid w:val="00AA3C89"/>
    <w:rsid w:val="00AA43E7"/>
    <w:rsid w:val="00AA6482"/>
    <w:rsid w:val="00AB4471"/>
    <w:rsid w:val="00AC2ADC"/>
    <w:rsid w:val="00AC2F76"/>
    <w:rsid w:val="00AD1E9F"/>
    <w:rsid w:val="00AD25F2"/>
    <w:rsid w:val="00AD56F9"/>
    <w:rsid w:val="00AF5DF3"/>
    <w:rsid w:val="00B14A52"/>
    <w:rsid w:val="00B212E0"/>
    <w:rsid w:val="00B413DF"/>
    <w:rsid w:val="00B441C9"/>
    <w:rsid w:val="00B44A4E"/>
    <w:rsid w:val="00B46DFA"/>
    <w:rsid w:val="00B51DF3"/>
    <w:rsid w:val="00B778C7"/>
    <w:rsid w:val="00B82942"/>
    <w:rsid w:val="00B91DB4"/>
    <w:rsid w:val="00B95829"/>
    <w:rsid w:val="00BB033F"/>
    <w:rsid w:val="00BB2C6C"/>
    <w:rsid w:val="00BB676D"/>
    <w:rsid w:val="00BC0E6E"/>
    <w:rsid w:val="00BC2C2D"/>
    <w:rsid w:val="00BC495A"/>
    <w:rsid w:val="00BE10CF"/>
    <w:rsid w:val="00BE279F"/>
    <w:rsid w:val="00BE3C61"/>
    <w:rsid w:val="00BE712A"/>
    <w:rsid w:val="00BF3423"/>
    <w:rsid w:val="00C00D97"/>
    <w:rsid w:val="00C20A40"/>
    <w:rsid w:val="00C21A0F"/>
    <w:rsid w:val="00C36303"/>
    <w:rsid w:val="00C40DBF"/>
    <w:rsid w:val="00C45CAB"/>
    <w:rsid w:val="00C53DDD"/>
    <w:rsid w:val="00C769A5"/>
    <w:rsid w:val="00C83B8B"/>
    <w:rsid w:val="00C87B40"/>
    <w:rsid w:val="00C91DAC"/>
    <w:rsid w:val="00C96448"/>
    <w:rsid w:val="00CA164F"/>
    <w:rsid w:val="00CA3A6A"/>
    <w:rsid w:val="00CA3A9A"/>
    <w:rsid w:val="00CA6EB9"/>
    <w:rsid w:val="00CB35DC"/>
    <w:rsid w:val="00CB7D25"/>
    <w:rsid w:val="00CD3700"/>
    <w:rsid w:val="00CE2AC9"/>
    <w:rsid w:val="00CE362A"/>
    <w:rsid w:val="00CF2D56"/>
    <w:rsid w:val="00CF6DCE"/>
    <w:rsid w:val="00D03343"/>
    <w:rsid w:val="00D0509A"/>
    <w:rsid w:val="00D06219"/>
    <w:rsid w:val="00D20EE7"/>
    <w:rsid w:val="00D22A4E"/>
    <w:rsid w:val="00D27F8C"/>
    <w:rsid w:val="00D359EC"/>
    <w:rsid w:val="00D35E11"/>
    <w:rsid w:val="00D36B50"/>
    <w:rsid w:val="00D621FC"/>
    <w:rsid w:val="00D75D5C"/>
    <w:rsid w:val="00D8362F"/>
    <w:rsid w:val="00D910DD"/>
    <w:rsid w:val="00DA1D52"/>
    <w:rsid w:val="00DA710E"/>
    <w:rsid w:val="00DB398F"/>
    <w:rsid w:val="00DC1D69"/>
    <w:rsid w:val="00DC4BAC"/>
    <w:rsid w:val="00DC57A1"/>
    <w:rsid w:val="00DE1AB3"/>
    <w:rsid w:val="00DE1F01"/>
    <w:rsid w:val="00DE2069"/>
    <w:rsid w:val="00DE2623"/>
    <w:rsid w:val="00DE403C"/>
    <w:rsid w:val="00DE44C2"/>
    <w:rsid w:val="00DE7309"/>
    <w:rsid w:val="00E02D8D"/>
    <w:rsid w:val="00E101C4"/>
    <w:rsid w:val="00E10811"/>
    <w:rsid w:val="00E262EA"/>
    <w:rsid w:val="00E26398"/>
    <w:rsid w:val="00E54C84"/>
    <w:rsid w:val="00E54C98"/>
    <w:rsid w:val="00E55CA2"/>
    <w:rsid w:val="00E60801"/>
    <w:rsid w:val="00E656CD"/>
    <w:rsid w:val="00E65BE0"/>
    <w:rsid w:val="00E6648B"/>
    <w:rsid w:val="00E85E62"/>
    <w:rsid w:val="00EA1F4D"/>
    <w:rsid w:val="00EA4A31"/>
    <w:rsid w:val="00EB2DE8"/>
    <w:rsid w:val="00EC1502"/>
    <w:rsid w:val="00ED63ED"/>
    <w:rsid w:val="00F05148"/>
    <w:rsid w:val="00F146F5"/>
    <w:rsid w:val="00F21C65"/>
    <w:rsid w:val="00F245CB"/>
    <w:rsid w:val="00F31151"/>
    <w:rsid w:val="00F56D26"/>
    <w:rsid w:val="00F6026D"/>
    <w:rsid w:val="00F6707C"/>
    <w:rsid w:val="00F8048E"/>
    <w:rsid w:val="00F8538C"/>
    <w:rsid w:val="00F9740C"/>
    <w:rsid w:val="00F9745C"/>
    <w:rsid w:val="00FA0C01"/>
    <w:rsid w:val="00FA5791"/>
    <w:rsid w:val="00FB3D99"/>
    <w:rsid w:val="00FD335E"/>
    <w:rsid w:val="03098007"/>
    <w:rsid w:val="04114B64"/>
    <w:rsid w:val="22A0D34F"/>
    <w:rsid w:val="2502E806"/>
    <w:rsid w:val="2886BBEF"/>
    <w:rsid w:val="474F12C6"/>
    <w:rsid w:val="52A36AE6"/>
    <w:rsid w:val="6733FFC5"/>
    <w:rsid w:val="6EA122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3FFC5"/>
  <w15:chartTrackingRefBased/>
  <w15:docId w15:val="{CAD1294F-F838-46D2-A9D1-D159C3C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0CA5"/>
  </w:style>
  <w:style w:type="paragraph" w:styleId="Kop1">
    <w:name w:val="heading 1"/>
    <w:basedOn w:val="Standaard"/>
    <w:next w:val="Standaard"/>
    <w:link w:val="Kop1Char"/>
    <w:uiPriority w:val="9"/>
    <w:qFormat/>
    <w:rsid w:val="000E4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3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030CA5"/>
  </w:style>
  <w:style w:type="character" w:customStyle="1" w:styleId="eop">
    <w:name w:val="eop"/>
    <w:basedOn w:val="Standaardalinea-lettertype"/>
    <w:rsid w:val="00030CA5"/>
  </w:style>
  <w:style w:type="paragraph" w:styleId="Lijstalinea">
    <w:name w:val="List Paragraph"/>
    <w:basedOn w:val="Standaard"/>
    <w:uiPriority w:val="34"/>
    <w:qFormat/>
    <w:rsid w:val="00030CA5"/>
    <w:pPr>
      <w:ind w:left="720"/>
      <w:contextualSpacing/>
    </w:pPr>
  </w:style>
  <w:style w:type="character" w:styleId="Hyperlink">
    <w:name w:val="Hyperlink"/>
    <w:basedOn w:val="Standaardalinea-lettertype"/>
    <w:uiPriority w:val="99"/>
    <w:unhideWhenUsed/>
    <w:rsid w:val="00CA3A9A"/>
    <w:rPr>
      <w:color w:val="0563C1" w:themeColor="hyperlink"/>
      <w:u w:val="single"/>
    </w:rPr>
  </w:style>
  <w:style w:type="character" w:styleId="Onopgelostemelding">
    <w:name w:val="Unresolved Mention"/>
    <w:basedOn w:val="Standaardalinea-lettertype"/>
    <w:uiPriority w:val="99"/>
    <w:semiHidden/>
    <w:unhideWhenUsed/>
    <w:rsid w:val="00CA3A9A"/>
    <w:rPr>
      <w:color w:val="605E5C"/>
      <w:shd w:val="clear" w:color="auto" w:fill="E1DFDD"/>
    </w:rPr>
  </w:style>
  <w:style w:type="paragraph" w:styleId="Koptekst">
    <w:name w:val="header"/>
    <w:basedOn w:val="Standaard"/>
    <w:link w:val="KoptekstChar"/>
    <w:uiPriority w:val="99"/>
    <w:unhideWhenUsed/>
    <w:rsid w:val="00436C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CDD"/>
  </w:style>
  <w:style w:type="paragraph" w:styleId="Voettekst">
    <w:name w:val="footer"/>
    <w:basedOn w:val="Standaard"/>
    <w:link w:val="VoettekstChar"/>
    <w:uiPriority w:val="99"/>
    <w:unhideWhenUsed/>
    <w:rsid w:val="00436C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CDD"/>
  </w:style>
  <w:style w:type="paragraph" w:customStyle="1" w:styleId="IOmethodiek">
    <w:name w:val="IO methodiek"/>
    <w:basedOn w:val="Standaard"/>
    <w:link w:val="IOmethodiekChar"/>
    <w:qFormat/>
    <w:rsid w:val="00726BD5"/>
    <w:pPr>
      <w:spacing w:after="0" w:line="276" w:lineRule="auto"/>
      <w:jc w:val="center"/>
    </w:pPr>
    <w:rPr>
      <w:rFonts w:cstheme="minorHAnsi"/>
      <w:b/>
      <w:bCs/>
      <w:color w:val="FFFFFF" w:themeColor="background1"/>
      <w:sz w:val="32"/>
      <w:szCs w:val="32"/>
    </w:rPr>
  </w:style>
  <w:style w:type="character" w:customStyle="1" w:styleId="Kop1Char">
    <w:name w:val="Kop 1 Char"/>
    <w:basedOn w:val="Standaardalinea-lettertype"/>
    <w:link w:val="Kop1"/>
    <w:uiPriority w:val="9"/>
    <w:rsid w:val="000E45A8"/>
    <w:rPr>
      <w:rFonts w:asciiTheme="majorHAnsi" w:eastAsiaTheme="majorEastAsia" w:hAnsiTheme="majorHAnsi" w:cstheme="majorBidi"/>
      <w:color w:val="2F5496" w:themeColor="accent1" w:themeShade="BF"/>
      <w:sz w:val="32"/>
      <w:szCs w:val="32"/>
    </w:rPr>
  </w:style>
  <w:style w:type="character" w:customStyle="1" w:styleId="IOmethodiekChar">
    <w:name w:val="IO methodiek Char"/>
    <w:basedOn w:val="Standaardalinea-lettertype"/>
    <w:link w:val="IOmethodiek"/>
    <w:rsid w:val="00726BD5"/>
    <w:rPr>
      <w:rFonts w:cstheme="minorHAnsi"/>
      <w:b/>
      <w:bCs/>
      <w:color w:val="FFFFFF" w:themeColor="background1"/>
      <w:sz w:val="32"/>
      <w:szCs w:val="32"/>
    </w:rPr>
  </w:style>
  <w:style w:type="paragraph" w:styleId="Kopvaninhoudsopgave">
    <w:name w:val="TOC Heading"/>
    <w:basedOn w:val="Kop1"/>
    <w:next w:val="Standaard"/>
    <w:uiPriority w:val="39"/>
    <w:unhideWhenUsed/>
    <w:qFormat/>
    <w:rsid w:val="000E45A8"/>
    <w:pPr>
      <w:outlineLvl w:val="9"/>
    </w:pPr>
    <w:rPr>
      <w:lang w:eastAsia="nl-NL"/>
    </w:rPr>
  </w:style>
  <w:style w:type="paragraph" w:styleId="Inhopg1">
    <w:name w:val="toc 1"/>
    <w:basedOn w:val="Standaard"/>
    <w:next w:val="Standaard"/>
    <w:autoRedefine/>
    <w:uiPriority w:val="39"/>
    <w:unhideWhenUsed/>
    <w:rsid w:val="00F8538C"/>
    <w:pPr>
      <w:spacing w:after="100"/>
    </w:pPr>
  </w:style>
  <w:style w:type="paragraph" w:styleId="Geenafstand">
    <w:name w:val="No Spacing"/>
    <w:uiPriority w:val="1"/>
    <w:qFormat/>
    <w:rsid w:val="00AF5DF3"/>
    <w:pPr>
      <w:spacing w:after="0" w:line="240" w:lineRule="auto"/>
    </w:pPr>
  </w:style>
  <w:style w:type="paragraph" w:customStyle="1" w:styleId="Default">
    <w:name w:val="Default"/>
    <w:rsid w:val="00625640"/>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GevolgdeHyperlink">
    <w:name w:val="FollowedHyperlink"/>
    <w:basedOn w:val="Standaardalinea-lettertype"/>
    <w:uiPriority w:val="99"/>
    <w:semiHidden/>
    <w:unhideWhenUsed/>
    <w:rsid w:val="004B3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7005">
      <w:bodyDiv w:val="1"/>
      <w:marLeft w:val="0"/>
      <w:marRight w:val="0"/>
      <w:marTop w:val="0"/>
      <w:marBottom w:val="0"/>
      <w:divBdr>
        <w:top w:val="none" w:sz="0" w:space="0" w:color="auto"/>
        <w:left w:val="none" w:sz="0" w:space="0" w:color="auto"/>
        <w:bottom w:val="none" w:sz="0" w:space="0" w:color="auto"/>
        <w:right w:val="none" w:sz="0" w:space="0" w:color="auto"/>
      </w:divBdr>
    </w:div>
    <w:div w:id="788358918">
      <w:bodyDiv w:val="1"/>
      <w:marLeft w:val="0"/>
      <w:marRight w:val="0"/>
      <w:marTop w:val="0"/>
      <w:marBottom w:val="0"/>
      <w:divBdr>
        <w:top w:val="none" w:sz="0" w:space="0" w:color="auto"/>
        <w:left w:val="none" w:sz="0" w:space="0" w:color="auto"/>
        <w:bottom w:val="none" w:sz="0" w:space="0" w:color="auto"/>
        <w:right w:val="none" w:sz="0" w:space="0" w:color="auto"/>
      </w:divBdr>
    </w:div>
    <w:div w:id="932519938">
      <w:bodyDiv w:val="1"/>
      <w:marLeft w:val="0"/>
      <w:marRight w:val="0"/>
      <w:marTop w:val="0"/>
      <w:marBottom w:val="0"/>
      <w:divBdr>
        <w:top w:val="none" w:sz="0" w:space="0" w:color="auto"/>
        <w:left w:val="none" w:sz="0" w:space="0" w:color="auto"/>
        <w:bottom w:val="none" w:sz="0" w:space="0" w:color="auto"/>
        <w:right w:val="none" w:sz="0" w:space="0" w:color="auto"/>
      </w:divBdr>
    </w:div>
    <w:div w:id="208313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waliteitsregisterparamedici.nl/taxonomy/term/4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kwaliteitsregisterparamedici.nl/adap/accreditatieoverige/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accreditatie.n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waliteitsregisterparamedici.nl/node/2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E4EFAAC8C0F5479E7DCCCE6EEDAEE6" ma:contentTypeVersion="0" ma:contentTypeDescription="Een nieuw document maken." ma:contentTypeScope="" ma:versionID="960942be8d555985edcf9be7b48314c0">
  <xsd:schema xmlns:xsd="http://www.w3.org/2001/XMLSchema" xmlns:xs="http://www.w3.org/2001/XMLSchema" xmlns:p="http://schemas.microsoft.com/office/2006/metadata/properties" targetNamespace="http://schemas.microsoft.com/office/2006/metadata/properties" ma:root="true" ma:fieldsID="3ad90c4397f78c73c049e37fec9ab9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AB8D2-3FC3-491C-A4E1-80F709BDD06F}">
  <ds:schemaRefs>
    <ds:schemaRef ds:uri="http://schemas.microsoft.com/sharepoint/v3/contenttype/forms"/>
  </ds:schemaRefs>
</ds:datastoreItem>
</file>

<file path=customXml/itemProps2.xml><?xml version="1.0" encoding="utf-8"?>
<ds:datastoreItem xmlns:ds="http://schemas.openxmlformats.org/officeDocument/2006/customXml" ds:itemID="{E146C236-0B35-47B6-9712-B960B2961827}"/>
</file>

<file path=customXml/itemProps3.xml><?xml version="1.0" encoding="utf-8"?>
<ds:datastoreItem xmlns:ds="http://schemas.openxmlformats.org/officeDocument/2006/customXml" ds:itemID="{1BC1486C-2889-41F6-AA75-19213ADF0542}">
  <ds:schemaRefs>
    <ds:schemaRef ds:uri="http://schemas.openxmlformats.org/officeDocument/2006/bibliography"/>
  </ds:schemaRefs>
</ds:datastoreItem>
</file>

<file path=customXml/itemProps4.xml><?xml version="1.0" encoding="utf-8"?>
<ds:datastoreItem xmlns:ds="http://schemas.openxmlformats.org/officeDocument/2006/customXml" ds:itemID="{A0A8C496-04B2-4987-9EB5-EED71ECB58C3}">
  <ds:schemaRefs>
    <ds:schemaRef ds:uri="http://schemas.microsoft.com/office/2006/metadata/properties"/>
    <ds:schemaRef ds:uri="http://schemas.microsoft.com/office/infopath/2007/PartnerControls"/>
    <ds:schemaRef ds:uri="97fa630b-d3ee-4ef9-af57-6e4b1355a070"/>
    <ds:schemaRef ds:uri="c32a3f7a-28c2-4df9-9248-a5e1e83fe44b"/>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927</Words>
  <Characters>5099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Notenboom</dc:creator>
  <cp:keywords/>
  <dc:description/>
  <cp:lastModifiedBy>Manon Notenboom</cp:lastModifiedBy>
  <cp:revision>32</cp:revision>
  <cp:lastPrinted>2024-11-19T09:16:00Z</cp:lastPrinted>
  <dcterms:created xsi:type="dcterms:W3CDTF">2024-11-04T13:51:00Z</dcterms:created>
  <dcterms:modified xsi:type="dcterms:W3CDTF">2024-11-19T09:16:00Z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0x0101007CE4EFAAC8C0F5479E7DCCCE6EEDAEE6</vt:lpwstr>
  </property>
  <property fmtid="{D5CDD505-2E9C-101B-9397-08002B2CF9AE}" pid="3" name="MediaServiceImageTags">
    <vt:lpwstr/>
  </property>
</Properties>
</file>